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B6" w:rsidRPr="00E03DB6" w:rsidRDefault="00E03DB6" w:rsidP="00E03DB6">
      <w:pPr>
        <w:shd w:val="clear" w:color="auto" w:fill="FFFFFF"/>
        <w:spacing w:after="210" w:line="480" w:lineRule="atLeast"/>
        <w:ind w:left="-225" w:right="-225"/>
        <w:outlineLvl w:val="1"/>
        <w:rPr>
          <w:rFonts w:ascii="Times New Roman" w:eastAsia="Times New Roman" w:hAnsi="Times New Roman" w:cs="Times New Roman"/>
          <w:color w:val="0269B3"/>
          <w:sz w:val="20"/>
          <w:szCs w:val="20"/>
          <w:lang w:eastAsia="tr-TR"/>
        </w:rPr>
      </w:pPr>
      <w:r w:rsidRPr="00E03DB6">
        <w:rPr>
          <w:rFonts w:ascii="Times New Roman" w:eastAsia="Times New Roman" w:hAnsi="Times New Roman" w:cs="Times New Roman"/>
          <w:color w:val="0269B3"/>
          <w:sz w:val="20"/>
          <w:szCs w:val="20"/>
          <w:lang w:eastAsia="tr-TR"/>
        </w:rPr>
        <w:t>YAPI İŞLERİNDE İŞÇİ SAĞLIĞI VE İŞ GÜVENLİĞİ TÜZÜĞÜ</w:t>
      </w:r>
    </w:p>
    <w:p w:rsidR="00E03DB6" w:rsidRPr="00E03DB6" w:rsidRDefault="00E03DB6" w:rsidP="00E03DB6">
      <w:pPr>
        <w:shd w:val="clear" w:color="auto" w:fill="F5F5F5"/>
        <w:spacing w:after="0" w:line="240" w:lineRule="atLeast"/>
        <w:ind w:left="225"/>
        <w:rPr>
          <w:rFonts w:ascii="Times New Roman" w:eastAsia="Times New Roman" w:hAnsi="Times New Roman" w:cs="Times New Roman"/>
          <w:color w:val="000000"/>
          <w:sz w:val="20"/>
          <w:szCs w:val="20"/>
          <w:lang w:eastAsia="tr-TR"/>
        </w:rPr>
      </w:pPr>
      <w:r w:rsidRPr="00AB1C57">
        <w:rPr>
          <w:rFonts w:ascii="Times New Roman" w:eastAsia="Times New Roman" w:hAnsi="Times New Roman" w:cs="Times New Roman"/>
          <w:noProof/>
          <w:color w:val="0269B3"/>
          <w:sz w:val="20"/>
          <w:szCs w:val="20"/>
          <w:lang w:eastAsia="tr-TR"/>
        </w:rPr>
        <w:drawing>
          <wp:inline distT="0" distB="0" distL="0" distR="0" wp14:anchorId="16B01B6B" wp14:editId="7D18A113">
            <wp:extent cx="189865" cy="189865"/>
            <wp:effectExtent l="0" t="0" r="635" b="635"/>
            <wp:docPr id="2" name="Resim 2" descr="Yazdır">
              <a:hlinkClick xmlns:a="http://schemas.openxmlformats.org/drawingml/2006/main" r:id="rId5"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B1C57">
        <w:rPr>
          <w:rFonts w:ascii="Times New Roman" w:eastAsia="Times New Roman" w:hAnsi="Times New Roman" w:cs="Times New Roman"/>
          <w:noProof/>
          <w:color w:val="0269B3"/>
          <w:sz w:val="20"/>
          <w:szCs w:val="20"/>
          <w:lang w:eastAsia="tr-TR"/>
        </w:rPr>
        <w:drawing>
          <wp:inline distT="0" distB="0" distL="0" distR="0" wp14:anchorId="34E84180" wp14:editId="4D259F0B">
            <wp:extent cx="189865" cy="189865"/>
            <wp:effectExtent l="0" t="0" r="635" b="635"/>
            <wp:docPr id="1" name="Resim 1" descr="e-Posta">
              <a:hlinkClick xmlns:a="http://schemas.openxmlformats.org/drawingml/2006/main" r:id="rId7"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03DB6" w:rsidRPr="00E03DB6" w:rsidRDefault="00E03DB6" w:rsidP="00E03DB6">
      <w:pPr>
        <w:shd w:val="clear" w:color="auto" w:fill="F5F5F5"/>
        <w:spacing w:after="150" w:line="195" w:lineRule="atLeast"/>
        <w:rPr>
          <w:rFonts w:ascii="Times New Roman" w:eastAsia="Times New Roman" w:hAnsi="Times New Roman" w:cs="Times New Roman"/>
          <w:i/>
          <w:iCs/>
          <w:color w:val="444444"/>
          <w:sz w:val="20"/>
          <w:szCs w:val="20"/>
          <w:lang w:eastAsia="tr-TR"/>
        </w:rPr>
      </w:pPr>
      <w:r w:rsidRPr="00AB1C57">
        <w:rPr>
          <w:rFonts w:ascii="Times New Roman" w:eastAsia="Times New Roman" w:hAnsi="Times New Roman" w:cs="Times New Roman"/>
          <w:i/>
          <w:iCs/>
          <w:color w:val="444444"/>
          <w:sz w:val="20"/>
          <w:szCs w:val="20"/>
          <w:lang w:eastAsia="tr-TR"/>
        </w:rPr>
        <w:t xml:space="preserve">Son Güncelleme: Çarşamba, 12 Ocak 2005 12:48Çarşamba, 12 Ocak 2005 </w:t>
      </w:r>
      <w:proofErr w:type="gramStart"/>
      <w:r w:rsidRPr="00AB1C57">
        <w:rPr>
          <w:rFonts w:ascii="Times New Roman" w:eastAsia="Times New Roman" w:hAnsi="Times New Roman" w:cs="Times New Roman"/>
          <w:i/>
          <w:iCs/>
          <w:color w:val="444444"/>
          <w:sz w:val="20"/>
          <w:szCs w:val="20"/>
          <w:lang w:eastAsia="tr-TR"/>
        </w:rPr>
        <w:t>12:48</w:t>
      </w:r>
      <w:proofErr w:type="gramEnd"/>
    </w:p>
    <w:p w:rsidR="00A53DFD" w:rsidRPr="00AB1C57" w:rsidRDefault="00E03DB6" w:rsidP="00E03DB6">
      <w:pPr>
        <w:rPr>
          <w:rFonts w:ascii="Times New Roman" w:hAnsi="Times New Roman" w:cs="Times New Roman"/>
          <w:sz w:val="20"/>
          <w:szCs w:val="20"/>
        </w:rPr>
      </w:pPr>
      <w:proofErr w:type="gramStart"/>
      <w:r w:rsidRPr="00AB1C57">
        <w:rPr>
          <w:rFonts w:ascii="Times New Roman" w:eastAsia="Times New Roman" w:hAnsi="Times New Roman" w:cs="Times New Roman"/>
          <w:color w:val="000000"/>
          <w:sz w:val="20"/>
          <w:szCs w:val="20"/>
          <w:shd w:val="clear" w:color="auto" w:fill="FFFFFF"/>
          <w:lang w:eastAsia="tr-TR"/>
        </w:rPr>
        <w:t>YAPI İŞLERİNDE İŞÇİ SAĞLIĞI VE İŞ GÜVENLİĞİ TÜZÜĞÜ</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Yürürlüğe koyan Bakanlar Kurulu Kararnamesi: 7/8602 - 2.7.1974</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Resmi Gazete: 12 Eylül 1974 - 15004</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BİRİNCİ KISIM </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GENEL HÜKÜMLER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1 - İş Kanunu kapsamına giren yapı işlerinde, İşçi Sağlığı Ve İş Güvenliği Tüzüğünde öngörülen başka alınacak sağlık ve güvenlik tedbirleri bu tüzükte belirtilmiştir.</w:t>
      </w:r>
      <w:proofErr w:type="gramEnd"/>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2 - Bu Tüzükte geçen "yapı işleri" deyimi maden ocakları hariç olmak üzere, yerüstü veya yeraltında, su üstü veya su altında yapılan bina, set, baraj, yol, demiryolu, havai hat, tünel, </w:t>
      </w:r>
      <w:proofErr w:type="gramStart"/>
      <w:r w:rsidRPr="00AB1C57">
        <w:rPr>
          <w:rFonts w:ascii="Times New Roman" w:eastAsia="Times New Roman" w:hAnsi="Times New Roman" w:cs="Times New Roman"/>
          <w:color w:val="000000"/>
          <w:sz w:val="20"/>
          <w:szCs w:val="20"/>
          <w:shd w:val="clear" w:color="auto" w:fill="FFFFFF"/>
          <w:lang w:eastAsia="tr-TR"/>
        </w:rPr>
        <w:t>metro</w:t>
      </w:r>
      <w:proofErr w:type="gramEnd"/>
      <w:r w:rsidRPr="00AB1C57">
        <w:rPr>
          <w:rFonts w:ascii="Times New Roman" w:eastAsia="Times New Roman" w:hAnsi="Times New Roman" w:cs="Times New Roman"/>
          <w:color w:val="000000"/>
          <w:sz w:val="20"/>
          <w:szCs w:val="20"/>
          <w:shd w:val="clear" w:color="auto" w:fill="FFFFFF"/>
          <w:lang w:eastAsia="tr-TR"/>
        </w:rPr>
        <w:t>, köprü, çelik yapı ve montajı, iskele, liman, gemi inşaatı, dalgakıran, kanalizasyon, lağım, kuyu, kanal, duvar ve benzeri inşat, tamirat tadilat ve yıkım işlerini; toprak kazı, yarma ve doldurma işlerini; elektrik, sıhhi tesisat ve kalorifer tesisatı işlerini; dülgerlik, marangozluk, sıva, badana ve boya işlerini; bu işlerde kullanılan sabit ve hareketli makina ve tesislerin kullanılmasını kapsar. </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3 - Her işveren, yapı işyerlerinde işçilerin sağlığını ve iş güvenliğini sağlamak için, bu Tüzükte belirtilen koşulları yerine getirmekle ve gerekli araç ve gereçleri eksiksiz bulundurmakla yükümlüdür. İşçiler de bu yoldaki usul ve koşullara uymak zorundadırlar.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4 - Her işveren, yapı işlerini, fenni yeterliği bulunan kişilerin teknik gözetimi ve sorumluluğu altında yürütecektir.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5 - </w:t>
      </w:r>
      <w:proofErr w:type="spellStart"/>
      <w:proofErr w:type="gramStart"/>
      <w:r w:rsidRPr="00AB1C57">
        <w:rPr>
          <w:rFonts w:ascii="Times New Roman" w:eastAsia="Times New Roman" w:hAnsi="Times New Roman" w:cs="Times New Roman"/>
          <w:color w:val="000000"/>
          <w:sz w:val="20"/>
          <w:szCs w:val="20"/>
          <w:shd w:val="clear" w:color="auto" w:fill="FFFFFF"/>
          <w:lang w:eastAsia="tr-TR"/>
        </w:rPr>
        <w:t>İşveren,birinci</w:t>
      </w:r>
      <w:proofErr w:type="spellEnd"/>
      <w:proofErr w:type="gramEnd"/>
      <w:r w:rsidRPr="00AB1C57">
        <w:rPr>
          <w:rFonts w:ascii="Times New Roman" w:eastAsia="Times New Roman" w:hAnsi="Times New Roman" w:cs="Times New Roman"/>
          <w:color w:val="000000"/>
          <w:sz w:val="20"/>
          <w:szCs w:val="20"/>
          <w:shd w:val="clear" w:color="auto" w:fill="FFFFFF"/>
          <w:lang w:eastAsia="tr-TR"/>
        </w:rPr>
        <w:t xml:space="preserve"> sayfası Çalışma Bakanlığınca saptanacak örneğe uygun ve diğer sayfaları bir asıl ve bir suret olacak şekilde bir yapı iş defterini, işyerinde bulundurmakla yükümlüdür.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Bu defter işveren tarafından işyerinin bağlı bulunduğu bölge çalışma müdürlüğüne her sayfası mühürletilmek suretiyle onaylattırılır.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Yapı iş defteri 4'üncü maddede belirtilen sorumlu kişi tarafından tutulur.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Yapı iş defterine bu Tüzüğün ilgili maddelerinde belirtilen hususlar ve gerekli diğer bilgiler işlenir.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Yapı iş defterinin istenmesi halinde işyerini teftiş ve </w:t>
      </w:r>
      <w:proofErr w:type="spellStart"/>
      <w:r w:rsidRPr="00AB1C57">
        <w:rPr>
          <w:rFonts w:ascii="Times New Roman" w:eastAsia="Times New Roman" w:hAnsi="Times New Roman" w:cs="Times New Roman"/>
          <w:color w:val="000000"/>
          <w:sz w:val="20"/>
          <w:szCs w:val="20"/>
          <w:shd w:val="clear" w:color="auto" w:fill="FFFFFF"/>
          <w:lang w:eastAsia="tr-TR"/>
        </w:rPr>
        <w:t>kontrola</w:t>
      </w:r>
      <w:proofErr w:type="spellEnd"/>
      <w:r w:rsidRPr="00AB1C57">
        <w:rPr>
          <w:rFonts w:ascii="Times New Roman" w:eastAsia="Times New Roman" w:hAnsi="Times New Roman" w:cs="Times New Roman"/>
          <w:color w:val="000000"/>
          <w:sz w:val="20"/>
          <w:szCs w:val="20"/>
          <w:shd w:val="clear" w:color="auto" w:fill="FFFFFF"/>
          <w:lang w:eastAsia="tr-TR"/>
        </w:rPr>
        <w:t xml:space="preserve"> yetkili memurlara gösterilmesi zorunludur.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Yetkililer gerekli gördükleri tavsiyeleri bu defterlere yazabilirler.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İKİNCİ KISIM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YAPI İŞLERİNDE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6 - </w:t>
      </w:r>
      <w:r w:rsidRPr="00AB1C57">
        <w:rPr>
          <w:rFonts w:ascii="Times New Roman" w:eastAsia="Times New Roman" w:hAnsi="Times New Roman" w:cs="Times New Roman"/>
          <w:color w:val="FF0000"/>
          <w:sz w:val="20"/>
          <w:szCs w:val="20"/>
          <w:shd w:val="clear" w:color="auto" w:fill="FFFFFF"/>
          <w:lang w:eastAsia="tr-TR"/>
        </w:rPr>
        <w:t>Yapı işlerinin gündüz yapılması esastır</w:t>
      </w:r>
      <w:r w:rsidRPr="00AB1C57">
        <w:rPr>
          <w:rFonts w:ascii="Times New Roman" w:eastAsia="Times New Roman" w:hAnsi="Times New Roman" w:cs="Times New Roman"/>
          <w:color w:val="000000"/>
          <w:sz w:val="20"/>
          <w:szCs w:val="20"/>
          <w:shd w:val="clear" w:color="auto" w:fill="FFFFFF"/>
          <w:lang w:eastAsia="tr-TR"/>
        </w:rPr>
        <w:t xml:space="preserve">. Karanlıkta veya gece çalışılmasının gerekli veya zorunlu bulunduğu hallerde, çalışma yerinin ve geçitlerinin yeterince ve en uygun biçimde aydınlatılması ve iş </w:t>
      </w:r>
      <w:r w:rsidRPr="00AB1C57">
        <w:rPr>
          <w:rFonts w:ascii="Times New Roman" w:eastAsia="Times New Roman" w:hAnsi="Times New Roman" w:cs="Times New Roman"/>
          <w:color w:val="000000"/>
          <w:sz w:val="20"/>
          <w:szCs w:val="20"/>
          <w:shd w:val="clear" w:color="auto" w:fill="FFFFFF"/>
          <w:lang w:eastAsia="tr-TR"/>
        </w:rPr>
        <w:lastRenderedPageBreak/>
        <w:t>güvenliğinin sağlanması gerekir.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proofErr w:type="gramStart"/>
      <w:r w:rsidRPr="00AB1C57">
        <w:rPr>
          <w:rFonts w:ascii="Times New Roman" w:eastAsia="Times New Roman" w:hAnsi="Times New Roman" w:cs="Times New Roman"/>
          <w:color w:val="FF0000"/>
          <w:sz w:val="20"/>
          <w:szCs w:val="20"/>
          <w:shd w:val="clear" w:color="auto" w:fill="FFFFFF"/>
          <w:lang w:eastAsia="tr-TR"/>
        </w:rPr>
        <w:t xml:space="preserve">MADDE 7 - </w:t>
      </w:r>
      <w:r w:rsidRPr="00AB1C57">
        <w:rPr>
          <w:rFonts w:ascii="Times New Roman" w:eastAsia="Times New Roman" w:hAnsi="Times New Roman" w:cs="Times New Roman"/>
          <w:color w:val="000000"/>
          <w:sz w:val="20"/>
          <w:szCs w:val="20"/>
          <w:shd w:val="clear" w:color="auto" w:fill="FFFFFF"/>
          <w:lang w:eastAsia="tr-TR"/>
        </w:rPr>
        <w:t>Yapı işlerinde kullanılan iskeleler, platformlar, geçitler, korkuluklar, merdiven parmaklıkları, güvenlik halatları ve güvenlik fileleri, zincirler, kablolar ve diğer koruma tedbirlerine ait araç ve gereçler ve işçilere verilen güvenlik kemerleri ile diğer malzeme ve araçlar; yapılan işe uygun ve işçileri her çeşit tehlikeden korumaya yeterli olacak ve kullanılan tesisat, tertibat, malzeme veya araçlar, kaldırabilecekleri yüke dayanacak nitelik ve sağlamlıkta bulunacak; alet, parça, malzeme gibi cisimlerin düşmesi muhtemel yerlerde çalışan işçilere koruma başlığı (baret) verilecektir.</w:t>
      </w:r>
      <w:proofErr w:type="gramEnd"/>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8 - Yapı alanı içindeki tehlikeli kısımlar, </w:t>
      </w:r>
      <w:proofErr w:type="spellStart"/>
      <w:r w:rsidRPr="00AB1C57">
        <w:rPr>
          <w:rFonts w:ascii="Times New Roman" w:eastAsia="Times New Roman" w:hAnsi="Times New Roman" w:cs="Times New Roman"/>
          <w:color w:val="000000"/>
          <w:sz w:val="20"/>
          <w:szCs w:val="20"/>
          <w:shd w:val="clear" w:color="auto" w:fill="FFFFFF"/>
          <w:lang w:eastAsia="tr-TR"/>
        </w:rPr>
        <w:t>açıkca</w:t>
      </w:r>
      <w:proofErr w:type="spellEnd"/>
      <w:r w:rsidRPr="00AB1C57">
        <w:rPr>
          <w:rFonts w:ascii="Times New Roman" w:eastAsia="Times New Roman" w:hAnsi="Times New Roman" w:cs="Times New Roman"/>
          <w:color w:val="000000"/>
          <w:sz w:val="20"/>
          <w:szCs w:val="20"/>
          <w:shd w:val="clear" w:color="auto" w:fill="FFFFFF"/>
          <w:lang w:eastAsia="tr-TR"/>
        </w:rPr>
        <w:t xml:space="preserve">, sınırlandırılacak ve buralara görünür şekilde yazılmış </w:t>
      </w:r>
      <w:r w:rsidRPr="00AB1C57">
        <w:rPr>
          <w:rFonts w:ascii="Times New Roman" w:eastAsia="Times New Roman" w:hAnsi="Times New Roman" w:cs="Times New Roman"/>
          <w:color w:val="FF0000"/>
          <w:sz w:val="20"/>
          <w:szCs w:val="20"/>
          <w:shd w:val="clear" w:color="auto" w:fill="FFFFFF"/>
          <w:lang w:eastAsia="tr-TR"/>
        </w:rPr>
        <w:t xml:space="preserve">uyarma levhaları </w:t>
      </w:r>
      <w:r w:rsidRPr="00AB1C57">
        <w:rPr>
          <w:rFonts w:ascii="Times New Roman" w:eastAsia="Times New Roman" w:hAnsi="Times New Roman" w:cs="Times New Roman"/>
          <w:color w:val="000000"/>
          <w:sz w:val="20"/>
          <w:szCs w:val="20"/>
          <w:shd w:val="clear" w:color="auto" w:fill="FFFFFF"/>
          <w:lang w:eastAsia="tr-TR"/>
        </w:rPr>
        <w:t>konulacak ve geceleri kırmızı ışıklarla aydınlatılacaktır.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9 - Yapının devamı süresince sivri uçları veya </w:t>
      </w:r>
      <w:r w:rsidRPr="00AB1C57">
        <w:rPr>
          <w:rFonts w:ascii="Times New Roman" w:eastAsia="Times New Roman" w:hAnsi="Times New Roman" w:cs="Times New Roman"/>
          <w:color w:val="FF0000"/>
          <w:sz w:val="20"/>
          <w:szCs w:val="20"/>
          <w:shd w:val="clear" w:color="auto" w:fill="FFFFFF"/>
          <w:lang w:eastAsia="tr-TR"/>
        </w:rPr>
        <w:t>keskin kenarları bulunan malzeme ve artıklar</w:t>
      </w:r>
      <w:r w:rsidRPr="00AB1C57">
        <w:rPr>
          <w:rFonts w:ascii="Times New Roman" w:eastAsia="Times New Roman" w:hAnsi="Times New Roman" w:cs="Times New Roman"/>
          <w:color w:val="000000"/>
          <w:sz w:val="20"/>
          <w:szCs w:val="20"/>
          <w:shd w:val="clear" w:color="auto" w:fill="FFFFFF"/>
          <w:lang w:eastAsia="tr-TR"/>
        </w:rPr>
        <w:t>, gelişi güzel atılmayacak ve ortalıkta bulundurulmayacaktır.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10 - Yapı işyerinde kazaya sebep olacak veya çalışanları </w:t>
      </w:r>
      <w:r w:rsidRPr="00AB1C57">
        <w:rPr>
          <w:rFonts w:ascii="Times New Roman" w:eastAsia="Times New Roman" w:hAnsi="Times New Roman" w:cs="Times New Roman"/>
          <w:color w:val="FF0000"/>
          <w:sz w:val="20"/>
          <w:szCs w:val="20"/>
          <w:shd w:val="clear" w:color="auto" w:fill="FFFFFF"/>
          <w:lang w:eastAsia="tr-TR"/>
        </w:rPr>
        <w:t xml:space="preserve">tehlikeli durumlara düşürecek şekilde malzeme istif edilmeyecek </w:t>
      </w:r>
      <w:r w:rsidRPr="00AB1C57">
        <w:rPr>
          <w:rFonts w:ascii="Times New Roman" w:eastAsia="Times New Roman" w:hAnsi="Times New Roman" w:cs="Times New Roman"/>
          <w:color w:val="000000"/>
          <w:sz w:val="20"/>
          <w:szCs w:val="20"/>
          <w:shd w:val="clear" w:color="auto" w:fill="FFFFFF"/>
          <w:lang w:eastAsia="tr-TR"/>
        </w:rPr>
        <w:t>ve araçlar gelişi güzel yerlere bırakılmayacaktır.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11 - </w:t>
      </w:r>
      <w:r w:rsidRPr="00AB1C57">
        <w:rPr>
          <w:rFonts w:ascii="Times New Roman" w:eastAsia="Times New Roman" w:hAnsi="Times New Roman" w:cs="Times New Roman"/>
          <w:color w:val="FF0000"/>
          <w:sz w:val="20"/>
          <w:szCs w:val="20"/>
          <w:shd w:val="clear" w:color="auto" w:fill="FFFFFF"/>
          <w:lang w:eastAsia="tr-TR"/>
        </w:rPr>
        <w:t xml:space="preserve">Tavan veya döşemelerdeki boşluk ve deliklere </w:t>
      </w:r>
      <w:r w:rsidRPr="00AB1C57">
        <w:rPr>
          <w:rFonts w:ascii="Times New Roman" w:eastAsia="Times New Roman" w:hAnsi="Times New Roman" w:cs="Times New Roman"/>
          <w:color w:val="000000"/>
          <w:sz w:val="20"/>
          <w:szCs w:val="20"/>
          <w:shd w:val="clear" w:color="auto" w:fill="FFFFFF"/>
          <w:lang w:eastAsia="tr-TR"/>
        </w:rPr>
        <w:t>korkuluk yapılacak veya bu deliklerin üstleri geçici bir süre için uygun şekilde kapatılacaktır.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12 - Yapı işlerinde çalışanların birlikte korunmaları sağlanamadığı hallerde, yapılan işlerin özelliği </w:t>
      </w:r>
      <w:proofErr w:type="spellStart"/>
      <w:r w:rsidRPr="00AB1C57">
        <w:rPr>
          <w:rFonts w:ascii="Times New Roman" w:eastAsia="Times New Roman" w:hAnsi="Times New Roman" w:cs="Times New Roman"/>
          <w:color w:val="000000"/>
          <w:sz w:val="20"/>
          <w:szCs w:val="20"/>
          <w:shd w:val="clear" w:color="auto" w:fill="FFFFFF"/>
          <w:lang w:eastAsia="tr-TR"/>
        </w:rPr>
        <w:t>itibarile</w:t>
      </w:r>
      <w:proofErr w:type="spellEnd"/>
      <w:r w:rsidRPr="00AB1C57">
        <w:rPr>
          <w:rFonts w:ascii="Times New Roman" w:eastAsia="Times New Roman" w:hAnsi="Times New Roman" w:cs="Times New Roman"/>
          <w:color w:val="000000"/>
          <w:sz w:val="20"/>
          <w:szCs w:val="20"/>
          <w:shd w:val="clear" w:color="auto" w:fill="FFFFFF"/>
          <w:lang w:eastAsia="tr-TR"/>
        </w:rPr>
        <w:t xml:space="preserve"> gerekli kişisel korunma araçları verilecektir. Bu araçlar işçilerin fizik yapılarına uygun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Bir işçinin kullandığı koruyucu araçlar başka işçilere verilmeden önce uygun şekilde temizlenecektir.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13 - </w:t>
      </w:r>
      <w:r w:rsidRPr="00AB1C57">
        <w:rPr>
          <w:rFonts w:ascii="Times New Roman" w:eastAsia="Times New Roman" w:hAnsi="Times New Roman" w:cs="Times New Roman"/>
          <w:color w:val="FF0000"/>
          <w:sz w:val="20"/>
          <w:szCs w:val="20"/>
          <w:shd w:val="clear" w:color="auto" w:fill="FFFFFF"/>
          <w:lang w:eastAsia="tr-TR"/>
        </w:rPr>
        <w:t xml:space="preserve">Yüksekliği tabandan itibaren 3 metreden daha fazla olan </w:t>
      </w:r>
      <w:r w:rsidRPr="00AB1C57">
        <w:rPr>
          <w:rFonts w:ascii="Times New Roman" w:eastAsia="Times New Roman" w:hAnsi="Times New Roman" w:cs="Times New Roman"/>
          <w:color w:val="000000"/>
          <w:sz w:val="20"/>
          <w:szCs w:val="20"/>
          <w:shd w:val="clear" w:color="auto" w:fill="FFFFFF"/>
          <w:lang w:eastAsia="tr-TR"/>
        </w:rPr>
        <w:t xml:space="preserve">ve düşme veya kayma tehlikesi bulunan yerlerde çalışanlarla, kiremit döşeyicilerine, oluk ve her türlü dış boya işleri yapanlara gırgır vinçlerini çalıştıranlara ve kuyu, lağım galeri ve benzeri derinliklerde çalışanlara </w:t>
      </w:r>
      <w:r w:rsidRPr="00AB1C57">
        <w:rPr>
          <w:rFonts w:ascii="Times New Roman" w:eastAsia="Times New Roman" w:hAnsi="Times New Roman" w:cs="Times New Roman"/>
          <w:color w:val="FF0000"/>
          <w:sz w:val="20"/>
          <w:szCs w:val="20"/>
          <w:shd w:val="clear" w:color="auto" w:fill="FFFFFF"/>
          <w:lang w:eastAsia="tr-TR"/>
        </w:rPr>
        <w:t xml:space="preserve">güvenlik kemerleri verilecek </w:t>
      </w:r>
      <w:r w:rsidRPr="00AB1C57">
        <w:rPr>
          <w:rFonts w:ascii="Times New Roman" w:eastAsia="Times New Roman" w:hAnsi="Times New Roman" w:cs="Times New Roman"/>
          <w:color w:val="000000"/>
          <w:sz w:val="20"/>
          <w:szCs w:val="20"/>
          <w:shd w:val="clear" w:color="auto" w:fill="FFFFFF"/>
          <w:lang w:eastAsia="tr-TR"/>
        </w:rPr>
        <w:t>ve işçiler de verilen bu kemerleri kullanacaklardır.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14 - Çatılarda veya eğik yüzeylerde yapılan işlerde kullanılan </w:t>
      </w:r>
      <w:r w:rsidRPr="00AB1C57">
        <w:rPr>
          <w:rFonts w:ascii="Times New Roman" w:eastAsia="Times New Roman" w:hAnsi="Times New Roman" w:cs="Times New Roman"/>
          <w:color w:val="FF0000"/>
          <w:sz w:val="20"/>
          <w:szCs w:val="20"/>
          <w:shd w:val="clear" w:color="auto" w:fill="FFFFFF"/>
          <w:lang w:eastAsia="tr-TR"/>
        </w:rPr>
        <w:t xml:space="preserve">yapı iskeleleri uygun korkuluklarla donatılacaktır. </w:t>
      </w:r>
      <w:r w:rsidRPr="00AB1C57">
        <w:rPr>
          <w:rFonts w:ascii="Times New Roman" w:eastAsia="Times New Roman" w:hAnsi="Times New Roman" w:cs="Times New Roman"/>
          <w:color w:val="000000"/>
          <w:sz w:val="20"/>
          <w:szCs w:val="20"/>
          <w:shd w:val="clear" w:color="auto" w:fill="FFFFFF"/>
          <w:lang w:eastAsia="tr-TR"/>
        </w:rPr>
        <w:t>Bu korkuluklar aynı zamanda dengesini kaybetmiş bir işçinin düşmesine engel olabilecek sağlamlıkta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15 - Cam, saç ve çimento harçlı levhalardan yapılmış veya eskimiş, yıpranmış ve dayanıklılığı azalmış çatılarda, </w:t>
      </w:r>
      <w:r w:rsidRPr="00AB1C57">
        <w:rPr>
          <w:rFonts w:ascii="Times New Roman" w:eastAsia="Times New Roman" w:hAnsi="Times New Roman" w:cs="Times New Roman"/>
          <w:color w:val="FF0000"/>
          <w:sz w:val="20"/>
          <w:szCs w:val="20"/>
          <w:shd w:val="clear" w:color="auto" w:fill="FFFFFF"/>
          <w:lang w:eastAsia="tr-TR"/>
        </w:rPr>
        <w:t xml:space="preserve">çatı merdiveni </w:t>
      </w:r>
      <w:r w:rsidRPr="00AB1C57">
        <w:rPr>
          <w:rFonts w:ascii="Times New Roman" w:eastAsia="Times New Roman" w:hAnsi="Times New Roman" w:cs="Times New Roman"/>
          <w:color w:val="000000"/>
          <w:sz w:val="20"/>
          <w:szCs w:val="20"/>
          <w:shd w:val="clear" w:color="auto" w:fill="FFFFFF"/>
          <w:lang w:eastAsia="tr-TR"/>
        </w:rPr>
        <w:t>kullanılacak ve buralarda tam güvenlik sağlanmadıkça çalışılmayacaktır.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16 - </w:t>
      </w:r>
      <w:r w:rsidRPr="00AB1C57">
        <w:rPr>
          <w:rFonts w:ascii="Times New Roman" w:eastAsia="Times New Roman" w:hAnsi="Times New Roman" w:cs="Times New Roman"/>
          <w:color w:val="FF0000"/>
          <w:sz w:val="20"/>
          <w:szCs w:val="20"/>
          <w:shd w:val="clear" w:color="auto" w:fill="FFFFFF"/>
          <w:lang w:eastAsia="tr-TR"/>
        </w:rPr>
        <w:t xml:space="preserve">Kuvvetli </w:t>
      </w:r>
      <w:proofErr w:type="gramStart"/>
      <w:r w:rsidRPr="00AB1C57">
        <w:rPr>
          <w:rFonts w:ascii="Times New Roman" w:eastAsia="Times New Roman" w:hAnsi="Times New Roman" w:cs="Times New Roman"/>
          <w:color w:val="FF0000"/>
          <w:sz w:val="20"/>
          <w:szCs w:val="20"/>
          <w:shd w:val="clear" w:color="auto" w:fill="FFFFFF"/>
          <w:lang w:eastAsia="tr-TR"/>
        </w:rPr>
        <w:t>rüzgar</w:t>
      </w:r>
      <w:proofErr w:type="gramEnd"/>
      <w:r w:rsidRPr="00AB1C57">
        <w:rPr>
          <w:rFonts w:ascii="Times New Roman" w:eastAsia="Times New Roman" w:hAnsi="Times New Roman" w:cs="Times New Roman"/>
          <w:color w:val="FF0000"/>
          <w:sz w:val="20"/>
          <w:szCs w:val="20"/>
          <w:shd w:val="clear" w:color="auto" w:fill="FFFFFF"/>
          <w:lang w:eastAsia="tr-TR"/>
        </w:rPr>
        <w:t xml:space="preserve"> alan işyerlerinde </w:t>
      </w:r>
      <w:r w:rsidRPr="00AB1C57">
        <w:rPr>
          <w:rFonts w:ascii="Times New Roman" w:eastAsia="Times New Roman" w:hAnsi="Times New Roman" w:cs="Times New Roman"/>
          <w:color w:val="000000"/>
          <w:sz w:val="20"/>
          <w:szCs w:val="20"/>
          <w:shd w:val="clear" w:color="auto" w:fill="FFFFFF"/>
          <w:lang w:eastAsia="tr-TR"/>
        </w:rPr>
        <w:t>gerekli güvenlik tedbirleri alınmadan işçiler çalıştırılmayacaktır.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17 - Yapı </w:t>
      </w:r>
      <w:r w:rsidRPr="00AB1C57">
        <w:rPr>
          <w:rFonts w:ascii="Times New Roman" w:eastAsia="Times New Roman" w:hAnsi="Times New Roman" w:cs="Times New Roman"/>
          <w:color w:val="FF0000"/>
          <w:sz w:val="20"/>
          <w:szCs w:val="20"/>
          <w:shd w:val="clear" w:color="auto" w:fill="FFFFFF"/>
          <w:lang w:eastAsia="tr-TR"/>
        </w:rPr>
        <w:t xml:space="preserve">alanında kamyon ve benzeri taşıt ve araçlar </w:t>
      </w:r>
      <w:r w:rsidRPr="00AB1C57">
        <w:rPr>
          <w:rFonts w:ascii="Times New Roman" w:eastAsia="Times New Roman" w:hAnsi="Times New Roman" w:cs="Times New Roman"/>
          <w:color w:val="000000"/>
          <w:sz w:val="20"/>
          <w:szCs w:val="20"/>
          <w:shd w:val="clear" w:color="auto" w:fill="FFFFFF"/>
          <w:lang w:eastAsia="tr-TR"/>
        </w:rPr>
        <w:t>kullanıldığında bunların giriş ve çıkışları için uygun bir şekilde işaretlenmiş yerler ayrılacak ve bu taşıtların bütün manevraları bir gözetici tarafından yönetilecektir.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Ayrıca bu araçların manevra ve park yerleri belirtilmiş olacak, kısa bir süre için de olsa araçlar, gerekli güvenlik tedbirleri sağlanmadıkça sürücüsüz bırakılmayacaktır.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ÜÇÜNCÜ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highlight w:val="yellow"/>
          <w:shd w:val="clear" w:color="auto" w:fill="FFFFFF"/>
          <w:lang w:eastAsia="tr-TR"/>
        </w:rPr>
        <w:t>KAZI İŞLERİNDE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18 - Belediye sınırları içinde </w:t>
      </w:r>
      <w:proofErr w:type="gramStart"/>
      <w:r w:rsidRPr="00AB1C57">
        <w:rPr>
          <w:rFonts w:ascii="Times New Roman" w:eastAsia="Times New Roman" w:hAnsi="Times New Roman" w:cs="Times New Roman"/>
          <w:color w:val="000000"/>
          <w:sz w:val="20"/>
          <w:szCs w:val="20"/>
          <w:shd w:val="clear" w:color="auto" w:fill="FFFFFF"/>
          <w:lang w:eastAsia="tr-TR"/>
        </w:rPr>
        <w:t>meskun</w:t>
      </w:r>
      <w:proofErr w:type="gramEnd"/>
      <w:r w:rsidRPr="00AB1C57">
        <w:rPr>
          <w:rFonts w:ascii="Times New Roman" w:eastAsia="Times New Roman" w:hAnsi="Times New Roman" w:cs="Times New Roman"/>
          <w:color w:val="000000"/>
          <w:sz w:val="20"/>
          <w:szCs w:val="20"/>
          <w:shd w:val="clear" w:color="auto" w:fill="FFFFFF"/>
          <w:lang w:eastAsia="tr-TR"/>
        </w:rPr>
        <w:t xml:space="preserve"> bölgelerde yapı kazılarına başlamadan önce </w:t>
      </w:r>
      <w:r w:rsidRPr="00B85BE0">
        <w:rPr>
          <w:rFonts w:ascii="Times New Roman" w:eastAsia="Times New Roman" w:hAnsi="Times New Roman" w:cs="Times New Roman"/>
          <w:color w:val="FF0000"/>
          <w:sz w:val="20"/>
          <w:szCs w:val="20"/>
          <w:shd w:val="clear" w:color="auto" w:fill="FFFFFF"/>
          <w:lang w:eastAsia="tr-TR"/>
        </w:rPr>
        <w:t>yapı alanının çevresi ortalama 2 metre yükseklikte tahta perde ile çevrilecek,</w:t>
      </w:r>
      <w:r w:rsidRPr="00AB1C57">
        <w:rPr>
          <w:rFonts w:ascii="Times New Roman" w:eastAsia="Times New Roman" w:hAnsi="Times New Roman" w:cs="Times New Roman"/>
          <w:color w:val="000000"/>
          <w:sz w:val="20"/>
          <w:szCs w:val="20"/>
          <w:shd w:val="clear" w:color="auto" w:fill="FFFFFF"/>
          <w:lang w:eastAsia="tr-TR"/>
        </w:rPr>
        <w:t xml:space="preserve"> payandaları içten vurulacak ve bunlar binanın bitimine </w:t>
      </w:r>
      <w:r w:rsidRPr="00AB1C57">
        <w:rPr>
          <w:rFonts w:ascii="Times New Roman" w:eastAsia="Times New Roman" w:hAnsi="Times New Roman" w:cs="Times New Roman"/>
          <w:color w:val="000000"/>
          <w:sz w:val="20"/>
          <w:szCs w:val="20"/>
          <w:shd w:val="clear" w:color="auto" w:fill="FFFFFF"/>
          <w:lang w:eastAsia="tr-TR"/>
        </w:rPr>
        <w:lastRenderedPageBreak/>
        <w:t>kadar bu şekilde korunacaktır.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Yapının oturacağı alanın çevresinin açık ve geniş olması halinde tahta perde yerine kazı sınıra gerisinden başlamak üzere 90-100 santimetre yükseklikte bir korkuluk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19 - </w:t>
      </w:r>
      <w:r w:rsidRPr="00B85BE0">
        <w:rPr>
          <w:rFonts w:ascii="Times New Roman" w:eastAsia="Times New Roman" w:hAnsi="Times New Roman" w:cs="Times New Roman"/>
          <w:color w:val="FF0000"/>
          <w:sz w:val="20"/>
          <w:szCs w:val="20"/>
          <w:shd w:val="clear" w:color="auto" w:fill="FFFFFF"/>
          <w:lang w:eastAsia="tr-TR"/>
        </w:rPr>
        <w:t>İşyerlerindeki trafiğe açık yolların kesiştikleri yerler uygun şekilde kırmızı renkte ışıklandırılacaktır.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20 - Kazı işlerinin yapılacağı yerlerde; </w:t>
      </w:r>
      <w:proofErr w:type="spellStart"/>
      <w:r w:rsidRPr="00B85BE0">
        <w:rPr>
          <w:rFonts w:ascii="Times New Roman" w:eastAsia="Times New Roman" w:hAnsi="Times New Roman" w:cs="Times New Roman"/>
          <w:color w:val="FF0000"/>
          <w:sz w:val="20"/>
          <w:szCs w:val="20"/>
          <w:shd w:val="clear" w:color="auto" w:fill="FFFFFF"/>
          <w:lang w:eastAsia="tr-TR"/>
        </w:rPr>
        <w:t>elektirik</w:t>
      </w:r>
      <w:proofErr w:type="spellEnd"/>
      <w:r w:rsidRPr="00B85BE0">
        <w:rPr>
          <w:rFonts w:ascii="Times New Roman" w:eastAsia="Times New Roman" w:hAnsi="Times New Roman" w:cs="Times New Roman"/>
          <w:color w:val="FF0000"/>
          <w:sz w:val="20"/>
          <w:szCs w:val="20"/>
          <w:shd w:val="clear" w:color="auto" w:fill="FFFFFF"/>
          <w:lang w:eastAsia="tr-TR"/>
        </w:rPr>
        <w:t xml:space="preserve"> kabloları, gaz boruları, </w:t>
      </w:r>
      <w:proofErr w:type="gramStart"/>
      <w:r w:rsidRPr="00B85BE0">
        <w:rPr>
          <w:rFonts w:ascii="Times New Roman" w:eastAsia="Times New Roman" w:hAnsi="Times New Roman" w:cs="Times New Roman"/>
          <w:color w:val="FF0000"/>
          <w:sz w:val="20"/>
          <w:szCs w:val="20"/>
          <w:shd w:val="clear" w:color="auto" w:fill="FFFFFF"/>
          <w:lang w:eastAsia="tr-TR"/>
        </w:rPr>
        <w:t>su yolları</w:t>
      </w:r>
      <w:proofErr w:type="gramEnd"/>
      <w:r w:rsidRPr="00B85BE0">
        <w:rPr>
          <w:rFonts w:ascii="Times New Roman" w:eastAsia="Times New Roman" w:hAnsi="Times New Roman" w:cs="Times New Roman"/>
          <w:color w:val="FF0000"/>
          <w:sz w:val="20"/>
          <w:szCs w:val="20"/>
          <w:shd w:val="clear" w:color="auto" w:fill="FFFFFF"/>
          <w:lang w:eastAsia="tr-TR"/>
        </w:rPr>
        <w:t xml:space="preserve">, kanalizasyon ve benzeri tesisatın bulunup bulunmadığı önceden araştırılacak </w:t>
      </w:r>
      <w:r w:rsidRPr="00AB1C57">
        <w:rPr>
          <w:rFonts w:ascii="Times New Roman" w:eastAsia="Times New Roman" w:hAnsi="Times New Roman" w:cs="Times New Roman"/>
          <w:color w:val="000000"/>
          <w:sz w:val="20"/>
          <w:szCs w:val="20"/>
          <w:shd w:val="clear" w:color="auto" w:fill="FFFFFF"/>
          <w:lang w:eastAsia="tr-TR"/>
        </w:rPr>
        <w:t>ve duruma göre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Kazı sırasında zehirli ve boğucu gaz bulunduğu anlaşılan hallerde işçiler,</w:t>
      </w:r>
      <w:r w:rsidR="001E21C6" w:rsidRPr="00AB1C57">
        <w:rPr>
          <w:rFonts w:ascii="Times New Roman" w:eastAsia="Times New Roman" w:hAnsi="Times New Roman" w:cs="Times New Roman"/>
          <w:color w:val="000000"/>
          <w:sz w:val="20"/>
          <w:szCs w:val="20"/>
          <w:shd w:val="clear" w:color="auto" w:fill="FFFFFF"/>
          <w:lang w:eastAsia="tr-TR"/>
        </w:rPr>
        <w:t xml:space="preserve"> </w:t>
      </w:r>
      <w:r w:rsidRPr="00AB1C57">
        <w:rPr>
          <w:rFonts w:ascii="Times New Roman" w:eastAsia="Times New Roman" w:hAnsi="Times New Roman" w:cs="Times New Roman"/>
          <w:color w:val="000000"/>
          <w:sz w:val="20"/>
          <w:szCs w:val="20"/>
          <w:shd w:val="clear" w:color="auto" w:fill="FFFFFF"/>
          <w:lang w:eastAsia="tr-TR"/>
        </w:rPr>
        <w:t>derhal oradan uzaklaştırılacak; gaz çıkışı önlenecek ve biriken gaz boşaltılmadıkça kazı işlerine başlanmayacaktır.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21 - Kazıların her bölümü 4'üncü maddede belirtilen sorumlularca her gün en az bir defa kontrol edilecek ve çalışmasında bir sakınca olmadığı sonucuna varılırsa işe devam edilecek; çalışmasında sakınca olduğu anlaşılırsa sakınca giderilinceye kadar iş durdurulacaktır.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Her iki halde de, durum, yapı iş defterine yazılıp imza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22 - Genellikle kazı işleri, yukarıdan aşağıya doğru ve toprağın dayanıklılığı ile orantılı bir şev verilmek suretiyle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23 - Sert kaya, sert şist, betonlaşmış çakıl, sert kalker, killi şist kaya, </w:t>
      </w:r>
      <w:proofErr w:type="spellStart"/>
      <w:r w:rsidRPr="00AB1C57">
        <w:rPr>
          <w:rFonts w:ascii="Times New Roman" w:eastAsia="Times New Roman" w:hAnsi="Times New Roman" w:cs="Times New Roman"/>
          <w:color w:val="000000"/>
          <w:sz w:val="20"/>
          <w:szCs w:val="20"/>
          <w:shd w:val="clear" w:color="auto" w:fill="FFFFFF"/>
          <w:lang w:eastAsia="tr-TR"/>
        </w:rPr>
        <w:t>gre</w:t>
      </w:r>
      <w:proofErr w:type="spellEnd"/>
      <w:r w:rsidRPr="00AB1C57">
        <w:rPr>
          <w:rFonts w:ascii="Times New Roman" w:eastAsia="Times New Roman" w:hAnsi="Times New Roman" w:cs="Times New Roman"/>
          <w:color w:val="000000"/>
          <w:sz w:val="20"/>
          <w:szCs w:val="20"/>
          <w:shd w:val="clear" w:color="auto" w:fill="FFFFFF"/>
          <w:lang w:eastAsia="tr-TR"/>
        </w:rPr>
        <w:t xml:space="preserve"> ve konglomera gibi kendini tutabilen zeminlerde yetkililerin gerekli gördüğü hallerde ve </w:t>
      </w:r>
      <w:proofErr w:type="spellStart"/>
      <w:r w:rsidRPr="00AB1C57">
        <w:rPr>
          <w:rFonts w:ascii="Times New Roman" w:eastAsia="Times New Roman" w:hAnsi="Times New Roman" w:cs="Times New Roman"/>
          <w:color w:val="000000"/>
          <w:sz w:val="20"/>
          <w:szCs w:val="20"/>
          <w:shd w:val="clear" w:color="auto" w:fill="FFFFFF"/>
          <w:lang w:eastAsia="tr-TR"/>
        </w:rPr>
        <w:t>şevsiz</w:t>
      </w:r>
      <w:proofErr w:type="spellEnd"/>
      <w:r w:rsidRPr="00AB1C57">
        <w:rPr>
          <w:rFonts w:ascii="Times New Roman" w:eastAsia="Times New Roman" w:hAnsi="Times New Roman" w:cs="Times New Roman"/>
          <w:color w:val="000000"/>
          <w:sz w:val="20"/>
          <w:szCs w:val="20"/>
          <w:shd w:val="clear" w:color="auto" w:fill="FFFFFF"/>
          <w:lang w:eastAsia="tr-TR"/>
        </w:rPr>
        <w:t xml:space="preserve"> yapılmak zorunluluğu bulunan 150 santimetreden daha derin kazılarda, yan yüzler uygun şekilde desteklenmek veya </w:t>
      </w:r>
      <w:proofErr w:type="spellStart"/>
      <w:r w:rsidRPr="00AB1C57">
        <w:rPr>
          <w:rFonts w:ascii="Times New Roman" w:eastAsia="Times New Roman" w:hAnsi="Times New Roman" w:cs="Times New Roman"/>
          <w:color w:val="000000"/>
          <w:sz w:val="20"/>
          <w:szCs w:val="20"/>
          <w:shd w:val="clear" w:color="auto" w:fill="FFFFFF"/>
          <w:lang w:eastAsia="tr-TR"/>
        </w:rPr>
        <w:t>iksa</w:t>
      </w:r>
      <w:proofErr w:type="spellEnd"/>
      <w:r w:rsidRPr="00AB1C57">
        <w:rPr>
          <w:rFonts w:ascii="Times New Roman" w:eastAsia="Times New Roman" w:hAnsi="Times New Roman" w:cs="Times New Roman"/>
          <w:color w:val="000000"/>
          <w:sz w:val="20"/>
          <w:szCs w:val="20"/>
          <w:shd w:val="clear" w:color="auto" w:fill="FFFFFF"/>
          <w:lang w:eastAsia="tr-TR"/>
        </w:rPr>
        <w:t xml:space="preserve"> edilmek suretiyle tahkim olunacak ve </w:t>
      </w:r>
      <w:proofErr w:type="spellStart"/>
      <w:r w:rsidRPr="00AB1C57">
        <w:rPr>
          <w:rFonts w:ascii="Times New Roman" w:eastAsia="Times New Roman" w:hAnsi="Times New Roman" w:cs="Times New Roman"/>
          <w:color w:val="000000"/>
          <w:sz w:val="20"/>
          <w:szCs w:val="20"/>
          <w:shd w:val="clear" w:color="auto" w:fill="FFFFFF"/>
          <w:lang w:eastAsia="tr-TR"/>
        </w:rPr>
        <w:t>iksa</w:t>
      </w:r>
      <w:proofErr w:type="spellEnd"/>
      <w:r w:rsidRPr="00AB1C57">
        <w:rPr>
          <w:rFonts w:ascii="Times New Roman" w:eastAsia="Times New Roman" w:hAnsi="Times New Roman" w:cs="Times New Roman"/>
          <w:color w:val="000000"/>
          <w:sz w:val="20"/>
          <w:szCs w:val="20"/>
          <w:shd w:val="clear" w:color="auto" w:fill="FFFFFF"/>
          <w:lang w:eastAsia="tr-TR"/>
        </w:rPr>
        <w:t xml:space="preserve"> için kullanılacak kalas başları, kazı üst kenarından 20 santimetre yukarı </w:t>
      </w:r>
      <w:proofErr w:type="gramStart"/>
      <w:r w:rsidRPr="00AB1C57">
        <w:rPr>
          <w:rFonts w:ascii="Times New Roman" w:eastAsia="Times New Roman" w:hAnsi="Times New Roman" w:cs="Times New Roman"/>
          <w:color w:val="000000"/>
          <w:sz w:val="20"/>
          <w:szCs w:val="20"/>
          <w:shd w:val="clear" w:color="auto" w:fill="FFFFFF"/>
          <w:lang w:eastAsia="tr-TR"/>
        </w:rPr>
        <w:t>çıkarılacaktır .</w:t>
      </w:r>
      <w:proofErr w:type="gramEnd"/>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proofErr w:type="spellStart"/>
      <w:r w:rsidRPr="00AB1C57">
        <w:rPr>
          <w:rFonts w:ascii="Times New Roman" w:eastAsia="Times New Roman" w:hAnsi="Times New Roman" w:cs="Times New Roman"/>
          <w:color w:val="000000"/>
          <w:sz w:val="20"/>
          <w:szCs w:val="20"/>
          <w:shd w:val="clear" w:color="auto" w:fill="FFFFFF"/>
          <w:lang w:eastAsia="tr-TR"/>
        </w:rPr>
        <w:t>İksanın</w:t>
      </w:r>
      <w:proofErr w:type="spellEnd"/>
      <w:r w:rsidRPr="00AB1C57">
        <w:rPr>
          <w:rFonts w:ascii="Times New Roman" w:eastAsia="Times New Roman" w:hAnsi="Times New Roman" w:cs="Times New Roman"/>
          <w:color w:val="000000"/>
          <w:sz w:val="20"/>
          <w:szCs w:val="20"/>
          <w:shd w:val="clear" w:color="auto" w:fill="FFFFFF"/>
          <w:lang w:eastAsia="tr-TR"/>
        </w:rPr>
        <w:t xml:space="preserve"> yeterliliği iş süresince kontrol edilerek sonuçlar yapı iş defterine kaydedilecektir.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24 - Açıkta yapılan kazı işlerinde, 150 santimetreden daha derin toprak yığınlarını ve her derinlikte yapılan temel ve kanal kazılarında yan cıdaların altlarını şerit gibi kazarak yukarıdan çökertmek yasaktır.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25 - 150 santimetreden daha derin olan kazı işlerinde, işçilerin inip çıkmaları için yeteri kadar el merdiveni bulundurulacaktır. </w:t>
      </w:r>
      <w:proofErr w:type="spellStart"/>
      <w:r w:rsidRPr="00AB1C57">
        <w:rPr>
          <w:rFonts w:ascii="Times New Roman" w:eastAsia="Times New Roman" w:hAnsi="Times New Roman" w:cs="Times New Roman"/>
          <w:color w:val="000000"/>
          <w:sz w:val="20"/>
          <w:szCs w:val="20"/>
          <w:shd w:val="clear" w:color="auto" w:fill="FFFFFF"/>
          <w:lang w:eastAsia="tr-TR"/>
        </w:rPr>
        <w:t>İksa</w:t>
      </w:r>
      <w:proofErr w:type="spellEnd"/>
      <w:r w:rsidRPr="00AB1C57">
        <w:rPr>
          <w:rFonts w:ascii="Times New Roman" w:eastAsia="Times New Roman" w:hAnsi="Times New Roman" w:cs="Times New Roman"/>
          <w:color w:val="000000"/>
          <w:sz w:val="20"/>
          <w:szCs w:val="20"/>
          <w:shd w:val="clear" w:color="auto" w:fill="FFFFFF"/>
          <w:lang w:eastAsia="tr-TR"/>
        </w:rPr>
        <w:t xml:space="preserve"> tertibatını ve desteklerini, inip çıkma için kullanmak yasaktır.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26 - Kuyu ve lağım çukurları gibi derin yerlerde çalıştırılacak işçilere güvenlik kemeri ve sinyal ipleri gibi uygun koruyucu araçlar verilecektir. Gerekli durumlarda, bu gibi çalışma yerlerine, temiz hava sağlanacaktır.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27 - Kazı işlerinde yağış sırasında işçi çalıştırılamaz. Yağışın durmasından ve güvenlik tedbirlerinin alınmasından sonra işçi çalıştırılabilir. Arazi durumuna göre, muhtemel su baskınlarına karşı gereken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28 - İşveren, yağışlı havalarda, işçilerin ıslanmalarını önlemek için, kendilerini koruyacak kapalı bir yer sağlamakla yükümlüdür.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İşçiler ıslak elbise ile çalıştırılamaz.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29 - Su içinde çalışmayı gerektiren hallerde, işçilere uygun lastik çizmeler verilecektir. Diz boyunu aşan suların yenilmesi için ayrıca gerekli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30 - Ekskavatör, buldozer ve benzeri makinalarla yapılan kazılarda bu makinaların hareket alanı içinde </w:t>
      </w:r>
      <w:r w:rsidRPr="00AB1C57">
        <w:rPr>
          <w:rFonts w:ascii="Times New Roman" w:eastAsia="Times New Roman" w:hAnsi="Times New Roman" w:cs="Times New Roman"/>
          <w:color w:val="000000"/>
          <w:sz w:val="20"/>
          <w:szCs w:val="20"/>
          <w:shd w:val="clear" w:color="auto" w:fill="FFFFFF"/>
          <w:lang w:eastAsia="tr-TR"/>
        </w:rPr>
        <w:lastRenderedPageBreak/>
        <w:t>işçi çalıştırılamaz. Bu makinaların üzerinde ehliyetli operatörlerden başka kimse bulundurulamaz.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31 - Kazılan toprağı dışarıya taşıyacak araçların kazı yerine kolaylıkla girip çıkmalarını sağlayacak rampa eğimleri 35 dereceden fazla olamaz. Bunun sağlanamadığı hallerde yük asansörleri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Rampalarda birden fazla araç bulundurulamaz.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32 - Kazıdan çıkan toprak, kaymasına engel olmak üzere, toprak cinsinin gerektirdiği uzaklığa atılacaktır. Bunun mümkün olmaması halinde kazıda gerekli </w:t>
      </w:r>
      <w:proofErr w:type="spellStart"/>
      <w:r w:rsidRPr="00AB1C57">
        <w:rPr>
          <w:rFonts w:ascii="Times New Roman" w:eastAsia="Times New Roman" w:hAnsi="Times New Roman" w:cs="Times New Roman"/>
          <w:color w:val="000000"/>
          <w:sz w:val="20"/>
          <w:szCs w:val="20"/>
          <w:shd w:val="clear" w:color="auto" w:fill="FFFFFF"/>
          <w:lang w:eastAsia="tr-TR"/>
        </w:rPr>
        <w:t>iksa</w:t>
      </w:r>
      <w:proofErr w:type="spellEnd"/>
      <w:r w:rsidRPr="00AB1C57">
        <w:rPr>
          <w:rFonts w:ascii="Times New Roman" w:eastAsia="Times New Roman" w:hAnsi="Times New Roman" w:cs="Times New Roman"/>
          <w:color w:val="000000"/>
          <w:sz w:val="20"/>
          <w:szCs w:val="20"/>
          <w:shd w:val="clear" w:color="auto" w:fill="FFFFFF"/>
          <w:lang w:eastAsia="tr-TR"/>
        </w:rPr>
        <w:t xml:space="preserv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33 - Kazının, komşu bir yapıyı devamlı veya geçici olarak tehlikeye soktuğu hallerde, yapı tekniğinin gerektirdiği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34 - Maden ocakları hariç inşaat yapmak amacıyla açılan kuyu, tünel veya yeraltı galerilerinde yapılan tahkimat her posta değişiminde kontrol edilecek ve sonuçlar günlük yapı iş defterine yazılarak imzalanacaktır.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Yeraltı işlerinde, çökme ve parça düşmeleriyle su baskınlarına karşı gereken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35 - Dinamit ve diğer patlayıcı maddelerin kullanıldığı hallerde 100 metre uzaklıktaki çevrede kavlak muayenesi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Bu maddelerin kullanılmasından sonra en az bir saat geçmeden ve yetkili eleman tarafından sakınca olmadığı saptanmadan, kuyu, tünel, galeri ve benzeri yerlere girilmesi yasaktır. Bu hususlar yapı iş defterine yazılır.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36 - Yeraltı işlerinde, delme ve kazma sırasında işçilerin sağlığını koruyacak ve güvenliğini sağlayacak yeterli ve uygun havalandırma tesisatı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37 - Çeşitli gazların hava ile patlayıcı bir karışım meydana getirebileceği yeraltı işlerinde, açık alevli lamba ve cihazlar kullanılmayacaktır.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38 - Kuyu, tünel, galeri ve benzeri yerlerin örme duvar veya betonla takviyesinde gerekli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39 - Kaya kazılmasını gerektiren yeraltı işlerinde, sulu delici makinalar kullanılacak veya tozların işçilerin sağlığına zarar vermemesi için gerekli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40 - Patlayıcı maddelerin kullanıldığı veya serbest silisin bulunduğu yerlerde, kazı toprağı ıslatılacaktır.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41 - Yeraltı çalışmalarında </w:t>
      </w:r>
      <w:proofErr w:type="spellStart"/>
      <w:r w:rsidRPr="00AB1C57">
        <w:rPr>
          <w:rFonts w:ascii="Times New Roman" w:eastAsia="Times New Roman" w:hAnsi="Times New Roman" w:cs="Times New Roman"/>
          <w:color w:val="000000"/>
          <w:sz w:val="20"/>
          <w:szCs w:val="20"/>
          <w:shd w:val="clear" w:color="auto" w:fill="FFFFFF"/>
          <w:lang w:eastAsia="tr-TR"/>
        </w:rPr>
        <w:t>bucurgat</w:t>
      </w:r>
      <w:proofErr w:type="spellEnd"/>
      <w:r w:rsidRPr="00AB1C57">
        <w:rPr>
          <w:rFonts w:ascii="Times New Roman" w:eastAsia="Times New Roman" w:hAnsi="Times New Roman" w:cs="Times New Roman"/>
          <w:color w:val="000000"/>
          <w:sz w:val="20"/>
          <w:szCs w:val="20"/>
          <w:shd w:val="clear" w:color="auto" w:fill="FFFFFF"/>
          <w:lang w:eastAsia="tr-TR"/>
        </w:rPr>
        <w:t xml:space="preserve"> başında devamlı bir işçi bulundurulacaktır. Derinliğin 6 metreyi aştığı hallerde, elle çalışılan bocurgat en az iki işçi tarafından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42 - Derinliği 25 metreyi aşan kuyularda, işçilerin kuyuya inip çıkmaları için kullanılan bocurgatlar veya vinçle fren tertibatlı olacak ve motorla işleyecektir.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43 - Su baskını olasılığı bulunan arazide yapılan galeri çalışmalarında işçilerin hızla boşaltılmasını sağlayacak çıkış yerleri bulundurulacak veya yeterli sayıda yükseltilmiş hücreler yapılması gibi uygun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44 - Galerilerin tabanlarında bulunan boşluklar, seviye farkları, daralan geçitler, alçak kemerler, araba veya katarların yolları ve geçitleri gibi işçiler için bir tehlike veya sıkışıklık gösteren engeller, uygun ve yeterli bir şekilde aydınlatılacaktır.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lastRenderedPageBreak/>
        <w:t xml:space="preserve">MADDE 45 - Taşıt araçlarının kullanıldığı galerilerde yeterli bir aydınlatmanın yapılamaması halinde çalışılan yerler iyice görülebilecek şekilde ışıklarla </w:t>
      </w:r>
      <w:proofErr w:type="spellStart"/>
      <w:r w:rsidRPr="00AB1C57">
        <w:rPr>
          <w:rFonts w:ascii="Times New Roman" w:eastAsia="Times New Roman" w:hAnsi="Times New Roman" w:cs="Times New Roman"/>
          <w:color w:val="000000"/>
          <w:sz w:val="20"/>
          <w:szCs w:val="20"/>
          <w:shd w:val="clear" w:color="auto" w:fill="FFFFFF"/>
          <w:lang w:eastAsia="tr-TR"/>
        </w:rPr>
        <w:t>işaretlendirilecek</w:t>
      </w:r>
      <w:proofErr w:type="spellEnd"/>
      <w:r w:rsidRPr="00AB1C57">
        <w:rPr>
          <w:rFonts w:ascii="Times New Roman" w:eastAsia="Times New Roman" w:hAnsi="Times New Roman" w:cs="Times New Roman"/>
          <w:color w:val="000000"/>
          <w:sz w:val="20"/>
          <w:szCs w:val="20"/>
          <w:shd w:val="clear" w:color="auto" w:fill="FFFFFF"/>
          <w:lang w:eastAsia="tr-TR"/>
        </w:rPr>
        <w:t xml:space="preserve"> ve taşıt katarlarının önünde beyaz, arkasında kırmızı ışıklar yakılacak veya arkalarında aynı rengi aynı derecede yansıtacak </w:t>
      </w:r>
      <w:proofErr w:type="gramStart"/>
      <w:r w:rsidRPr="00AB1C57">
        <w:rPr>
          <w:rFonts w:ascii="Times New Roman" w:eastAsia="Times New Roman" w:hAnsi="Times New Roman" w:cs="Times New Roman"/>
          <w:color w:val="000000"/>
          <w:sz w:val="20"/>
          <w:szCs w:val="20"/>
          <w:shd w:val="clear" w:color="auto" w:fill="FFFFFF"/>
          <w:lang w:eastAsia="tr-TR"/>
        </w:rPr>
        <w:t>kedi gözü</w:t>
      </w:r>
      <w:proofErr w:type="gramEnd"/>
      <w:r w:rsidRPr="00AB1C57">
        <w:rPr>
          <w:rFonts w:ascii="Times New Roman" w:eastAsia="Times New Roman" w:hAnsi="Times New Roman" w:cs="Times New Roman"/>
          <w:color w:val="000000"/>
          <w:sz w:val="20"/>
          <w:szCs w:val="20"/>
          <w:shd w:val="clear" w:color="auto" w:fill="FFFFFF"/>
          <w:lang w:eastAsia="tr-TR"/>
        </w:rPr>
        <w:t xml:space="preserve"> veya benzeri işaretler bulundurulacaktır.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46 - Yeterli ve sabit bir aydınlatmanın sağlandığı galerilerin ağızlarında taşıt veya katarın durma yolunu uygun şekilde aydınlatmaya yeterli bir </w:t>
      </w:r>
      <w:proofErr w:type="gramStart"/>
      <w:r w:rsidRPr="00AB1C57">
        <w:rPr>
          <w:rFonts w:ascii="Times New Roman" w:eastAsia="Times New Roman" w:hAnsi="Times New Roman" w:cs="Times New Roman"/>
          <w:color w:val="000000"/>
          <w:sz w:val="20"/>
          <w:szCs w:val="20"/>
          <w:shd w:val="clear" w:color="auto" w:fill="FFFFFF"/>
          <w:lang w:eastAsia="tr-TR"/>
        </w:rPr>
        <w:t>projektör</w:t>
      </w:r>
      <w:proofErr w:type="gramEnd"/>
      <w:r w:rsidRPr="00AB1C57">
        <w:rPr>
          <w:rFonts w:ascii="Times New Roman" w:eastAsia="Times New Roman" w:hAnsi="Times New Roman" w:cs="Times New Roman"/>
          <w:color w:val="000000"/>
          <w:sz w:val="20"/>
          <w:szCs w:val="20"/>
          <w:shd w:val="clear" w:color="auto" w:fill="FFFFFF"/>
          <w:lang w:eastAsia="tr-TR"/>
        </w:rPr>
        <w:t xml:space="preserve"> bulundurulacaktır.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47 - Elektrikle aydınlatılmış yeraltı işyerlerinde akımın kesilmesi halinde işçilerin boşaltılmalarını sağlayacak ve ancak bu sürede kullanılmak üzere madenci lambaları veya fenerleri yahut benzeri uygun aydınlatma araçları bulundurulacaktır.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DÖRDÜNCÜ KISIM</w:t>
      </w:r>
      <w:bookmarkStart w:id="0" w:name="_GoBack"/>
      <w:bookmarkEnd w:id="0"/>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YAPI İSKELELERİNDE VE MERDİVENLERİNDE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BİRİNCİ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İSKELELERDE ALINACAK GENEL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48 - Yapı iskeleleri, ancak sorumlu ve yetkili teknik elemanın yönetimi altında tecrübeli ustalara iskele ölçüleri ve malzeme özellikleri </w:t>
      </w:r>
      <w:proofErr w:type="spellStart"/>
      <w:r w:rsidRPr="00AB1C57">
        <w:rPr>
          <w:rFonts w:ascii="Times New Roman" w:eastAsia="Times New Roman" w:hAnsi="Times New Roman" w:cs="Times New Roman"/>
          <w:color w:val="000000"/>
          <w:sz w:val="20"/>
          <w:szCs w:val="20"/>
          <w:shd w:val="clear" w:color="auto" w:fill="FFFFFF"/>
          <w:lang w:eastAsia="tr-TR"/>
        </w:rPr>
        <w:t>gözönünde</w:t>
      </w:r>
      <w:proofErr w:type="spellEnd"/>
      <w:r w:rsidRPr="00AB1C57">
        <w:rPr>
          <w:rFonts w:ascii="Times New Roman" w:eastAsia="Times New Roman" w:hAnsi="Times New Roman" w:cs="Times New Roman"/>
          <w:color w:val="000000"/>
          <w:sz w:val="20"/>
          <w:szCs w:val="20"/>
          <w:shd w:val="clear" w:color="auto" w:fill="FFFFFF"/>
          <w:lang w:eastAsia="tr-TR"/>
        </w:rPr>
        <w:t xml:space="preserve"> bulundurularak kurdurulacak veya söktürülecektir. İskeleler sık sık en az ayda bir kere muayene ve kontrol edilecek sonuçları yapı iş defterine yazılacaktır.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İskeleler her fırtınadan sonra kontrol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49 - İskelelerin taşıyabilecekleri en çok ağırlık, levhalar üzerine yazılarak iskelenin uygun ve görülebilir yerlerine asılacaktır. Bu ağırlıklardan fazla bir yükün iskelelere yüklenmesi yasaktır.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50 - İskelelerin yağmur, kar, buz veya benzeri nedenlerle kayganlaşması halinde kaymayı önleyecek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51 - İskelelerde görülecek arızalar derhal onarılacak zayıf kısımlar kuvvetlendirilecek veya yenileri ile değiştirilecektir.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İskeleler üzerine moloz ve artıklar ile geçişi engelleyecek malzeme bırakılmayacaktır.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52 - Vinç ve benzeri makinaların kullanılmasında yüklenen malzemenin iskeleye takılarak iskelenin yıkılmasını veya herhangi bir kaza veya zararı önleyecek gerekli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İKİNCİ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AHŞAP İSKELELERDE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53 - Ahşap iskelelerde kullanılacak kereste, düzgün sıkı dokulu, çıralı ve sağlam olacak, üzerinde fazla budak bulunmayacaktır.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54 - Iskarta, tamir edilmiş ve boyanmış kereste ve tahtalar iskele yapımında kullanılamaz.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İskelelerde kullanılacak kerestelerin, cinslerine göre taşıyabilecekleri en çok yüke dayanabilecek standart kesitleri hesap edilecek ve bu kesitlerden daha çok kesitli kereste kullanılmayacaktır.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55 - İskelelerde gerekli dayanıklılığı sağlayacak çivi, </w:t>
      </w:r>
      <w:proofErr w:type="spellStart"/>
      <w:r w:rsidRPr="00AB1C57">
        <w:rPr>
          <w:rFonts w:ascii="Times New Roman" w:eastAsia="Times New Roman" w:hAnsi="Times New Roman" w:cs="Times New Roman"/>
          <w:color w:val="000000"/>
          <w:sz w:val="20"/>
          <w:szCs w:val="20"/>
          <w:shd w:val="clear" w:color="auto" w:fill="FFFFFF"/>
          <w:lang w:eastAsia="tr-TR"/>
        </w:rPr>
        <w:t>buldoğ</w:t>
      </w:r>
      <w:proofErr w:type="spellEnd"/>
      <w:r w:rsidRPr="00AB1C57">
        <w:rPr>
          <w:rFonts w:ascii="Times New Roman" w:eastAsia="Times New Roman" w:hAnsi="Times New Roman" w:cs="Times New Roman"/>
          <w:color w:val="000000"/>
          <w:sz w:val="20"/>
          <w:szCs w:val="20"/>
          <w:shd w:val="clear" w:color="auto" w:fill="FFFFFF"/>
          <w:lang w:eastAsia="tr-TR"/>
        </w:rPr>
        <w:t xml:space="preserve"> gibi bağlantı malzemesi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lastRenderedPageBreak/>
        <w:br/>
      </w:r>
      <w:r w:rsidRPr="00AB1C57">
        <w:rPr>
          <w:rFonts w:ascii="Times New Roman" w:eastAsia="Times New Roman" w:hAnsi="Times New Roman" w:cs="Times New Roman"/>
          <w:color w:val="000000"/>
          <w:sz w:val="20"/>
          <w:szCs w:val="20"/>
          <w:shd w:val="clear" w:color="auto" w:fill="FFFFFF"/>
          <w:lang w:eastAsia="tr-TR"/>
        </w:rPr>
        <w:t>Çiviler tam uzunluklarıyla ve sivri uçları arka taraftan çıkacak şekilde çakılacak bu uçlar uygun şekilde gömülecektir.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Yaralı ve paslı çiviler iskele işlerinde kullanılamaz.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56 - İskelelerin platform, geçit veya benzeri yerlerinde kullanılacak kalaslar, uzunluğu doğrultusunda eksiksiz </w:t>
      </w:r>
      <w:proofErr w:type="spellStart"/>
      <w:r w:rsidRPr="00AB1C57">
        <w:rPr>
          <w:rFonts w:ascii="Times New Roman" w:eastAsia="Times New Roman" w:hAnsi="Times New Roman" w:cs="Times New Roman"/>
          <w:color w:val="000000"/>
          <w:sz w:val="20"/>
          <w:szCs w:val="20"/>
          <w:shd w:val="clear" w:color="auto" w:fill="FFFFFF"/>
          <w:lang w:eastAsia="tr-TR"/>
        </w:rPr>
        <w:t>yanyana</w:t>
      </w:r>
      <w:proofErr w:type="spellEnd"/>
      <w:r w:rsidRPr="00AB1C57">
        <w:rPr>
          <w:rFonts w:ascii="Times New Roman" w:eastAsia="Times New Roman" w:hAnsi="Times New Roman" w:cs="Times New Roman"/>
          <w:color w:val="000000"/>
          <w:sz w:val="20"/>
          <w:szCs w:val="20"/>
          <w:shd w:val="clear" w:color="auto" w:fill="FFFFFF"/>
          <w:lang w:eastAsia="tr-TR"/>
        </w:rPr>
        <w:t xml:space="preserve"> ve aralıksız olarak konacaktır.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Kalas uçları iskele bitiminde kendi uzunluğunun 1/10 undan fazla çıktığı hallerde, o kısma geçmeyi önleyecek uygun korkuluklar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57 - Sıva, badana ve tamirat gibi işler için yapılan ve yük taşımayan iskele genişlikleri 80 cm den dar yapılmayacak, döşemelerinde en az iki adet 5x20 cm kesitten daha küçük kalas kullanılmayacak ve bu kalaslar birbirlerine 60 cm de bir enine olmak üzere alttan 2,5x5 </w:t>
      </w:r>
      <w:proofErr w:type="spellStart"/>
      <w:r w:rsidRPr="00AB1C57">
        <w:rPr>
          <w:rFonts w:ascii="Times New Roman" w:eastAsia="Times New Roman" w:hAnsi="Times New Roman" w:cs="Times New Roman"/>
          <w:color w:val="000000"/>
          <w:sz w:val="20"/>
          <w:szCs w:val="20"/>
          <w:shd w:val="clear" w:color="auto" w:fill="FFFFFF"/>
          <w:lang w:eastAsia="tr-TR"/>
        </w:rPr>
        <w:t>cm'lik</w:t>
      </w:r>
      <w:proofErr w:type="spellEnd"/>
      <w:r w:rsidRPr="00AB1C57">
        <w:rPr>
          <w:rFonts w:ascii="Times New Roman" w:eastAsia="Times New Roman" w:hAnsi="Times New Roman" w:cs="Times New Roman"/>
          <w:color w:val="000000"/>
          <w:sz w:val="20"/>
          <w:szCs w:val="20"/>
          <w:shd w:val="clear" w:color="auto" w:fill="FFFFFF"/>
          <w:lang w:eastAsia="tr-TR"/>
        </w:rPr>
        <w:t xml:space="preserve"> çıtalarla bağlanacaktır.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58 - Tuğla, duvar, taş duvar ve kaplama gibi işler için yapılan ve yük taşıyan iskelelerin genişlikleri 120 cm den az ve bunların duvar yüzüne olan uzaklıkları ise, 10 cm fazla olmayacak, döşemelerde hiç bir şekilde boşluk ve aralık bırakılmayacaktır.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59 - İskelelerde yapılacak korkuluk ve ara korkuluk kereste kesitleri 5x10 cm den küçük olmayacak ve ara korkuluklar döşeme tabanından itibaren 50 cm yükseklikte yapılacaktır. Ancak iki dikme arasında yatay kuvvetlere karşı çaprazlar yapıldığında, ara korkuluklar konulmayabilir.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60 - Yük taşıyan iskelelerde alet ve malzemelerin düşerek kazaya sebep olmasını önlemek için döşeme dış kısmına 15 cm yüksekliğinde bir etek tahtası konulacaktır. Bu etek tahtası ile döşeme arasında en çok bir santimetre boşluk bırakılabilir.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61 - Yük taşıyanlar hariç olmak üzere, 8 metre yüksekliğe kadar olan iskele dikmeleri 8x8 cm, 8-24 metre yükseklik arasında bulunan iskele dikmeleri ise 10x10 cm kesitten daha küçük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Daha yüksek veya yük taşıyacak olan iskelelerin statik hesabı yapılarak gerekli kesitler saptanacaktır.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62 - İki dikme arası yük taşıyan iskelelerde 240 cm den, yük taşamayan iskelelerde ise 3 metreden daha fazla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63 - İskele dikmeleri binadan ayrılmayacak ve yanlara doğru sallanmayacak veya bel vermeyecek şekilde düz ve çapraz kuşaklarla takviye edilerek binaya bağlanacaktır.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64 - İskele esas veya tali dikmeleri, oturma veya kayma yapmayacak şekilde sağlam yer üzerine oturtulacak ve dikme altları birbirine bağlanacaktır.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İskele yapılacak taban, yumuşak veya zayıf ise, dikmeler yükü yaymak için yeterli kalınlıkta ve boyutta ahşap veya beton plaklar üzerine oturtulacaktır.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65 - Dikmeler yatay yüzey olarak eklenecek ve kesitleri birbirine eşit olacak, bunların dört yüzüne de aynı genişlikte en az 70 cm uzunluğunda ve 2,5 cm kalınlığında sağlam keresteden hazırlanmış ek tahtalar uzun çivilere çakılacak veya büyük </w:t>
      </w:r>
      <w:proofErr w:type="spellStart"/>
      <w:r w:rsidRPr="00AB1C57">
        <w:rPr>
          <w:rFonts w:ascii="Times New Roman" w:eastAsia="Times New Roman" w:hAnsi="Times New Roman" w:cs="Times New Roman"/>
          <w:color w:val="000000"/>
          <w:sz w:val="20"/>
          <w:szCs w:val="20"/>
          <w:shd w:val="clear" w:color="auto" w:fill="FFFFFF"/>
          <w:lang w:eastAsia="tr-TR"/>
        </w:rPr>
        <w:t>civata</w:t>
      </w:r>
      <w:proofErr w:type="spellEnd"/>
      <w:r w:rsidRPr="00AB1C57">
        <w:rPr>
          <w:rFonts w:ascii="Times New Roman" w:eastAsia="Times New Roman" w:hAnsi="Times New Roman" w:cs="Times New Roman"/>
          <w:color w:val="000000"/>
          <w:sz w:val="20"/>
          <w:szCs w:val="20"/>
          <w:shd w:val="clear" w:color="auto" w:fill="FFFFFF"/>
          <w:lang w:eastAsia="tr-TR"/>
        </w:rPr>
        <w:t xml:space="preserve"> (</w:t>
      </w:r>
      <w:proofErr w:type="spellStart"/>
      <w:r w:rsidRPr="00AB1C57">
        <w:rPr>
          <w:rFonts w:ascii="Times New Roman" w:eastAsia="Times New Roman" w:hAnsi="Times New Roman" w:cs="Times New Roman"/>
          <w:color w:val="000000"/>
          <w:sz w:val="20"/>
          <w:szCs w:val="20"/>
          <w:shd w:val="clear" w:color="auto" w:fill="FFFFFF"/>
          <w:lang w:eastAsia="tr-TR"/>
        </w:rPr>
        <w:t>bulon</w:t>
      </w:r>
      <w:proofErr w:type="spellEnd"/>
      <w:r w:rsidRPr="00AB1C57">
        <w:rPr>
          <w:rFonts w:ascii="Times New Roman" w:eastAsia="Times New Roman" w:hAnsi="Times New Roman" w:cs="Times New Roman"/>
          <w:color w:val="000000"/>
          <w:sz w:val="20"/>
          <w:szCs w:val="20"/>
          <w:shd w:val="clear" w:color="auto" w:fill="FFFFFF"/>
          <w:lang w:eastAsia="tr-TR"/>
        </w:rPr>
        <w:t>) kullanılmak suretiyle eklenecektir.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66 - Taşıyıcı, koruyucu ve takviye edici olarak yapılacak atkılar, kuşaklar, çaprazlar ve mesnetler, dikmelerin iç kısmına uygun şekilde çivilenecek veya usulüne göre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67 - Yan kiriş başları, taşıyıcı esas kirişlerden en az 15 cm daha taşkın bırakılacak ve esas kiriş üstüne </w:t>
      </w:r>
      <w:r w:rsidRPr="00AB1C57">
        <w:rPr>
          <w:rFonts w:ascii="Times New Roman" w:eastAsia="Times New Roman" w:hAnsi="Times New Roman" w:cs="Times New Roman"/>
          <w:color w:val="000000"/>
          <w:sz w:val="20"/>
          <w:szCs w:val="20"/>
          <w:shd w:val="clear" w:color="auto" w:fill="FFFFFF"/>
          <w:lang w:eastAsia="tr-TR"/>
        </w:rPr>
        <w:lastRenderedPageBreak/>
        <w:t xml:space="preserve">bindirmek suretiyle her iki taraftaki dikmelere çivi veya </w:t>
      </w:r>
      <w:proofErr w:type="spellStart"/>
      <w:r w:rsidRPr="00AB1C57">
        <w:rPr>
          <w:rFonts w:ascii="Times New Roman" w:eastAsia="Times New Roman" w:hAnsi="Times New Roman" w:cs="Times New Roman"/>
          <w:color w:val="000000"/>
          <w:sz w:val="20"/>
          <w:szCs w:val="20"/>
          <w:shd w:val="clear" w:color="auto" w:fill="FFFFFF"/>
          <w:lang w:eastAsia="tr-TR"/>
        </w:rPr>
        <w:t>civatalarda</w:t>
      </w:r>
      <w:proofErr w:type="spellEnd"/>
      <w:r w:rsidRPr="00AB1C57">
        <w:rPr>
          <w:rFonts w:ascii="Times New Roman" w:eastAsia="Times New Roman" w:hAnsi="Times New Roman" w:cs="Times New Roman"/>
          <w:color w:val="000000"/>
          <w:sz w:val="20"/>
          <w:szCs w:val="20"/>
          <w:shd w:val="clear" w:color="auto" w:fill="FFFFFF"/>
          <w:lang w:eastAsia="tr-TR"/>
        </w:rPr>
        <w:t xml:space="preserve"> bağlanacaktır.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Yük fazlasından ötürü eklenecek ara atkı kirişleri, eşit aralıklarla esas kirişe çivilenmek suretiyle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68 - Yan kirişin başlarından duvara gireceği kısımlar en az 10cm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Bunların başları hiçbir şekilde çaptan küçültülemez veya </w:t>
      </w:r>
      <w:proofErr w:type="spellStart"/>
      <w:r w:rsidRPr="00AB1C57">
        <w:rPr>
          <w:rFonts w:ascii="Times New Roman" w:eastAsia="Times New Roman" w:hAnsi="Times New Roman" w:cs="Times New Roman"/>
          <w:color w:val="000000"/>
          <w:sz w:val="20"/>
          <w:szCs w:val="20"/>
          <w:shd w:val="clear" w:color="auto" w:fill="FFFFFF"/>
          <w:lang w:eastAsia="tr-TR"/>
        </w:rPr>
        <w:t>traşlanamaz</w:t>
      </w:r>
      <w:proofErr w:type="spellEnd"/>
      <w:r w:rsidRPr="00AB1C57">
        <w:rPr>
          <w:rFonts w:ascii="Times New Roman" w:eastAsia="Times New Roman" w:hAnsi="Times New Roman" w:cs="Times New Roman"/>
          <w:color w:val="000000"/>
          <w:sz w:val="20"/>
          <w:szCs w:val="20"/>
          <w:shd w:val="clear" w:color="auto" w:fill="FFFFFF"/>
          <w:lang w:eastAsia="tr-TR"/>
        </w:rPr>
        <w:t>.</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Pencere ve benzeri boşluklara gelen kısımlar ise mesnet ve çapraz yapılmak suretiyle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69 - Betonarme karkas binalar için kurulacak iskele yan kiriş başlarının bir tarafı 5x10 cm kesitinde ve 30 cm uzunluğunda tahtalar çivilenerek bina kolunun yüzlerine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70 - Köşe denen iskelelere en az bir köşe kirişi eklenecek ve iskelenin bu kısmı en az diğer kısımlar kadar dayanıklı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71 - Atkı kirişlerinde ek yapılamaz.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72 - Rampa ve geçitlerin iki tarafının korkuluklu olarak yapılması halinde, eğim en çok 25 derece olacak ve üzerlerine 40 cm de bir kendi genişlikleri kadar çıtalar çakılacaktır.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Rampa ve geçitler 80 cm den, üzerlerinden yük geçirilecek olanlar ise 125 cm den dar olmayacak ve bunların geriye kaymaması için gerekli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73 - İskelelerin geçit ve rampa mesnet aralıkları, kalasların esnemesini, bel vermesini önleyecek ve üzerinde yaylanmadan yürünebilmesini sağlayacak şekilde ayarlanacaktır.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74 - İskelelerde köprü görevi görecek geçitler, 60 </w:t>
      </w:r>
      <w:proofErr w:type="spellStart"/>
      <w:r w:rsidRPr="00AB1C57">
        <w:rPr>
          <w:rFonts w:ascii="Times New Roman" w:eastAsia="Times New Roman" w:hAnsi="Times New Roman" w:cs="Times New Roman"/>
          <w:color w:val="000000"/>
          <w:sz w:val="20"/>
          <w:szCs w:val="20"/>
          <w:shd w:val="clear" w:color="auto" w:fill="FFFFFF"/>
          <w:lang w:eastAsia="tr-TR"/>
        </w:rPr>
        <w:t>cmden</w:t>
      </w:r>
      <w:proofErr w:type="spellEnd"/>
      <w:r w:rsidRPr="00AB1C57">
        <w:rPr>
          <w:rFonts w:ascii="Times New Roman" w:eastAsia="Times New Roman" w:hAnsi="Times New Roman" w:cs="Times New Roman"/>
          <w:color w:val="000000"/>
          <w:sz w:val="20"/>
          <w:szCs w:val="20"/>
          <w:shd w:val="clear" w:color="auto" w:fill="FFFFFF"/>
          <w:lang w:eastAsia="tr-TR"/>
        </w:rPr>
        <w:t xml:space="preserve"> dar ve korkuluksuz yapılmayacaktır.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75 - İskele sökülmesi aşağıda belirtilen esaslara göre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 İskelelerin sökülmesine en üst kısımdan başlanacaktır.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2- İskelelerin bina bağlantıları kalasların alınmasından sonra ve yukarıdan aşağıya sırayla sökülecektir.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3- Sökülmüş olan malzeme hangi yükseklikten olursa olsun doğrudan doğruya yere atılmayacak, iki yerinden bağlanarak dengeli bir şekilde indirilecek ve uygun bir yere istif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4- Söküm başlamadan önce herhangi bir sebeple, iskelenin takviye veya çaprazlarından hiçbir eleman alınamaz. Ancak söküme başlandıktan sonra iskele malzemesinin indirilmesi amacıyla iki dikme arası (aks) korkulukların alınması mümkündür.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ÜÇÜNCÜ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ÇELİK BORULU İSKELELERDE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76 - Çelik borulu iskelelerde kullanılacak bütün boru ve madeni kısımların dayanıklılığı ve diğer özellikleri taşıyacakları yüke göre normlara uygun bulunacaktır.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77 - İskele yapımından gayrı işlerde kullanılmış bulunan boru ve diğer malzeme, iskele yapımı işlerinde kullanılmayacaktır.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lastRenderedPageBreak/>
        <w:t>MADDE 78 - Çelik borulu iskeleler, sağa ve sola sallanmayacak şekilde yeteri kadar çapraz borularla takviye edilecek ve binadan ayrılmayacak şekilde tespit olunacaktır.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79 - Düşey ve yatay borulardaki ekler en çok 6 metrede bir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80 - Boru başlarının, tabana yerleştirilen kalas altlıklara batmaması için, özel suretle yapılmış madeni başlık kullanılacak ve bu başlıklar çivi veya uzun vidalarla bu altıklara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81 - Çelik borulu iskelelerdeki platformlarda kullanılacak kalas veya diğer ahşap kısımların özellikleri ile kullanılacak çaprazlar, korkuluklar, ara korkuluklar ve benzeri kısımlardaki aralıklar ahşap iskelelerde aranan özelliklere uygun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82 - Boru veya madeni iskeleler statik, </w:t>
      </w:r>
      <w:proofErr w:type="spellStart"/>
      <w:r w:rsidRPr="00AB1C57">
        <w:rPr>
          <w:rFonts w:ascii="Times New Roman" w:eastAsia="Times New Roman" w:hAnsi="Times New Roman" w:cs="Times New Roman"/>
          <w:color w:val="000000"/>
          <w:sz w:val="20"/>
          <w:szCs w:val="20"/>
          <w:shd w:val="clear" w:color="auto" w:fill="FFFFFF"/>
          <w:lang w:eastAsia="tr-TR"/>
        </w:rPr>
        <w:t>elektiriğe</w:t>
      </w:r>
      <w:proofErr w:type="spellEnd"/>
      <w:r w:rsidRPr="00AB1C57">
        <w:rPr>
          <w:rFonts w:ascii="Times New Roman" w:eastAsia="Times New Roman" w:hAnsi="Times New Roman" w:cs="Times New Roman"/>
          <w:color w:val="000000"/>
          <w:sz w:val="20"/>
          <w:szCs w:val="20"/>
          <w:shd w:val="clear" w:color="auto" w:fill="FFFFFF"/>
          <w:lang w:eastAsia="tr-TR"/>
        </w:rPr>
        <w:t xml:space="preserve"> karşı uygun şekilde topraklanacaktır.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83 - Sisli ve alaca karanlık havalarda çalışma devam ettiği sürece, iskeledeki merdiven ve asansör başları ve çalışılan döşemeler boydan boya uygun şekilde aydınlatılacaktır.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84 - Boru iskelenin bir kısmı ve kısımlarının sökülmesinde gereken güvenlik tedbirleri alınacak ve 75'inci madde hükümlerine uyulacaktır.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DÖRDÜNCÜ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ASMA İSKELELERDE ALINACAK GÜVENLİK TEDBİRLERDE</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85 - Asma iskelelerin aşağı ve yukarı hareketlerini sağlayan makina, teçhizat ve vinçlerin kullanmaya elverişli olduklarına ilişkin ve yetkili teknik elemanlarca kullanılmaya başlamadan önce düzenlenmiş belgeleri işyerinde saklanacaktır.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86 - Asma iskele, iş sırasında sağa sola veya ileri geri hareket etmeden asılı kalacak şekilde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87 - Asma iskelelerin taşıyacağı yükler, yetkili teknik elemanların verecekleri bir raporla belirtilecek ve iskeleye bundan fazlası yüklenmeyecektir.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Asma iskelelerde merdiven kullanılmayacaktır.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88 - Asma iskele askısı için kullanılacak çelik veya kendir halatların yahut benzeri malzemenin her gün işe başlamadan önce muayene edilerek ezik, kopuk, çürük veya başka bir </w:t>
      </w:r>
      <w:proofErr w:type="spellStart"/>
      <w:r w:rsidRPr="00AB1C57">
        <w:rPr>
          <w:rFonts w:ascii="Times New Roman" w:eastAsia="Times New Roman" w:hAnsi="Times New Roman" w:cs="Times New Roman"/>
          <w:color w:val="000000"/>
          <w:sz w:val="20"/>
          <w:szCs w:val="20"/>
          <w:shd w:val="clear" w:color="auto" w:fill="FFFFFF"/>
          <w:lang w:eastAsia="tr-TR"/>
        </w:rPr>
        <w:t>özürü</w:t>
      </w:r>
      <w:proofErr w:type="spellEnd"/>
      <w:r w:rsidRPr="00AB1C57">
        <w:rPr>
          <w:rFonts w:ascii="Times New Roman" w:eastAsia="Times New Roman" w:hAnsi="Times New Roman" w:cs="Times New Roman"/>
          <w:color w:val="000000"/>
          <w:sz w:val="20"/>
          <w:szCs w:val="20"/>
          <w:shd w:val="clear" w:color="auto" w:fill="FFFFFF"/>
          <w:lang w:eastAsia="tr-TR"/>
        </w:rPr>
        <w:t xml:space="preserve"> olup olmadığı hususu yapı iş defterine kaydedilecek, ancak sağlam olduğu anlaşıldıktan sonra çalışmaya başlanacaktır.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89 - Asma iskelelerin, iniş çıkış yollarında herhangi bir engel bulunmayacaktır.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90 - İskeleler yapılacak işe göre en ağır yüke dayanıklı olacaktır. Tuğla duvar ve sıva işlerinde kullanılacak asma iskelelerin tespit edileceği askı kirişi, 16 </w:t>
      </w:r>
      <w:proofErr w:type="spellStart"/>
      <w:r w:rsidRPr="00AB1C57">
        <w:rPr>
          <w:rFonts w:ascii="Times New Roman" w:eastAsia="Times New Roman" w:hAnsi="Times New Roman" w:cs="Times New Roman"/>
          <w:color w:val="000000"/>
          <w:sz w:val="20"/>
          <w:szCs w:val="20"/>
          <w:shd w:val="clear" w:color="auto" w:fill="FFFFFF"/>
          <w:lang w:eastAsia="tr-TR"/>
        </w:rPr>
        <w:t>lık</w:t>
      </w:r>
      <w:proofErr w:type="spellEnd"/>
      <w:r w:rsidRPr="00AB1C57">
        <w:rPr>
          <w:rFonts w:ascii="Times New Roman" w:eastAsia="Times New Roman" w:hAnsi="Times New Roman" w:cs="Times New Roman"/>
          <w:color w:val="000000"/>
          <w:sz w:val="20"/>
          <w:szCs w:val="20"/>
          <w:shd w:val="clear" w:color="auto" w:fill="FFFFFF"/>
          <w:lang w:eastAsia="tr-TR"/>
        </w:rPr>
        <w:t xml:space="preserve"> I putrel veya aynı dayanıklılıkta diğer malzemeden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Asma iskeleyi taşıyacak halatların güvenlik kat sayısı 6 </w:t>
      </w:r>
      <w:proofErr w:type="gramStart"/>
      <w:r w:rsidRPr="00AB1C57">
        <w:rPr>
          <w:rFonts w:ascii="Times New Roman" w:eastAsia="Times New Roman" w:hAnsi="Times New Roman" w:cs="Times New Roman"/>
          <w:color w:val="000000"/>
          <w:sz w:val="20"/>
          <w:szCs w:val="20"/>
          <w:shd w:val="clear" w:color="auto" w:fill="FFFFFF"/>
          <w:lang w:eastAsia="tr-TR"/>
        </w:rPr>
        <w:t>dan</w:t>
      </w:r>
      <w:proofErr w:type="gramEnd"/>
      <w:r w:rsidRPr="00AB1C57">
        <w:rPr>
          <w:rFonts w:ascii="Times New Roman" w:eastAsia="Times New Roman" w:hAnsi="Times New Roman" w:cs="Times New Roman"/>
          <w:color w:val="000000"/>
          <w:sz w:val="20"/>
          <w:szCs w:val="20"/>
          <w:shd w:val="clear" w:color="auto" w:fill="FFFFFF"/>
          <w:lang w:eastAsia="tr-TR"/>
        </w:rPr>
        <w:t xml:space="preserve"> aşağı olmayacak ve bu halatlarda ek yeri halka, başlık ve bağlantı bulunmayacak, bunlar askı demirinden kaymayacak şekilde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91 - Asma iskele platformu için kullanılacak çift köşebent kesiti, 50x50x5 milimetre veya bu özellikte diğer </w:t>
      </w:r>
      <w:proofErr w:type="gramStart"/>
      <w:r w:rsidRPr="00AB1C57">
        <w:rPr>
          <w:rFonts w:ascii="Times New Roman" w:eastAsia="Times New Roman" w:hAnsi="Times New Roman" w:cs="Times New Roman"/>
          <w:color w:val="000000"/>
          <w:sz w:val="20"/>
          <w:szCs w:val="20"/>
          <w:shd w:val="clear" w:color="auto" w:fill="FFFFFF"/>
          <w:lang w:eastAsia="tr-TR"/>
        </w:rPr>
        <w:t>profilli</w:t>
      </w:r>
      <w:proofErr w:type="gramEnd"/>
      <w:r w:rsidRPr="00AB1C57">
        <w:rPr>
          <w:rFonts w:ascii="Times New Roman" w:eastAsia="Times New Roman" w:hAnsi="Times New Roman" w:cs="Times New Roman"/>
          <w:color w:val="000000"/>
          <w:sz w:val="20"/>
          <w:szCs w:val="20"/>
          <w:shd w:val="clear" w:color="auto" w:fill="FFFFFF"/>
          <w:lang w:eastAsia="tr-TR"/>
        </w:rPr>
        <w:t xml:space="preserve"> malzemeden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92 - Asma iskele </w:t>
      </w:r>
      <w:proofErr w:type="spellStart"/>
      <w:r w:rsidRPr="00AB1C57">
        <w:rPr>
          <w:rFonts w:ascii="Times New Roman" w:eastAsia="Times New Roman" w:hAnsi="Times New Roman" w:cs="Times New Roman"/>
          <w:color w:val="000000"/>
          <w:sz w:val="20"/>
          <w:szCs w:val="20"/>
          <w:shd w:val="clear" w:color="auto" w:fill="FFFFFF"/>
          <w:lang w:eastAsia="tr-TR"/>
        </w:rPr>
        <w:t>venç</w:t>
      </w:r>
      <w:proofErr w:type="spellEnd"/>
      <w:r w:rsidRPr="00AB1C57">
        <w:rPr>
          <w:rFonts w:ascii="Times New Roman" w:eastAsia="Times New Roman" w:hAnsi="Times New Roman" w:cs="Times New Roman"/>
          <w:color w:val="000000"/>
          <w:sz w:val="20"/>
          <w:szCs w:val="20"/>
          <w:shd w:val="clear" w:color="auto" w:fill="FFFFFF"/>
          <w:lang w:eastAsia="tr-TR"/>
        </w:rPr>
        <w:t xml:space="preserve"> çerçevesini platformun iç ve dış kirişlerine bağlayacak </w:t>
      </w:r>
      <w:proofErr w:type="spellStart"/>
      <w:r w:rsidRPr="00AB1C57">
        <w:rPr>
          <w:rFonts w:ascii="Times New Roman" w:eastAsia="Times New Roman" w:hAnsi="Times New Roman" w:cs="Times New Roman"/>
          <w:color w:val="000000"/>
          <w:sz w:val="20"/>
          <w:szCs w:val="20"/>
          <w:shd w:val="clear" w:color="auto" w:fill="FFFFFF"/>
          <w:lang w:eastAsia="tr-TR"/>
        </w:rPr>
        <w:t>civataların</w:t>
      </w:r>
      <w:proofErr w:type="spellEnd"/>
      <w:r w:rsidRPr="00AB1C57">
        <w:rPr>
          <w:rFonts w:ascii="Times New Roman" w:eastAsia="Times New Roman" w:hAnsi="Times New Roman" w:cs="Times New Roman"/>
          <w:color w:val="000000"/>
          <w:sz w:val="20"/>
          <w:szCs w:val="20"/>
          <w:shd w:val="clear" w:color="auto" w:fill="FFFFFF"/>
          <w:lang w:eastAsia="tr-TR"/>
        </w:rPr>
        <w:t xml:space="preserve"> çapı 5/8 </w:t>
      </w:r>
      <w:r w:rsidRPr="00AB1C57">
        <w:rPr>
          <w:rFonts w:ascii="Times New Roman" w:eastAsia="Times New Roman" w:hAnsi="Times New Roman" w:cs="Times New Roman"/>
          <w:color w:val="000000"/>
          <w:sz w:val="20"/>
          <w:szCs w:val="20"/>
          <w:shd w:val="clear" w:color="auto" w:fill="FFFFFF"/>
          <w:lang w:eastAsia="tr-TR"/>
        </w:rPr>
        <w:lastRenderedPageBreak/>
        <w:t>parmaktan (</w:t>
      </w:r>
      <w:proofErr w:type="spellStart"/>
      <w:r w:rsidRPr="00AB1C57">
        <w:rPr>
          <w:rFonts w:ascii="Times New Roman" w:eastAsia="Times New Roman" w:hAnsi="Times New Roman" w:cs="Times New Roman"/>
          <w:color w:val="000000"/>
          <w:sz w:val="20"/>
          <w:szCs w:val="20"/>
          <w:shd w:val="clear" w:color="auto" w:fill="FFFFFF"/>
          <w:lang w:eastAsia="tr-TR"/>
        </w:rPr>
        <w:t>inch</w:t>
      </w:r>
      <w:proofErr w:type="spellEnd"/>
      <w:r w:rsidRPr="00AB1C57">
        <w:rPr>
          <w:rFonts w:ascii="Times New Roman" w:eastAsia="Times New Roman" w:hAnsi="Times New Roman" w:cs="Times New Roman"/>
          <w:color w:val="000000"/>
          <w:sz w:val="20"/>
          <w:szCs w:val="20"/>
          <w:shd w:val="clear" w:color="auto" w:fill="FFFFFF"/>
          <w:lang w:eastAsia="tr-TR"/>
        </w:rPr>
        <w:t>) daha küçük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93 - Askı, kirişi bina tavan döşemesine veya bina çevresine U </w:t>
      </w:r>
      <w:proofErr w:type="spellStart"/>
      <w:r w:rsidRPr="00AB1C57">
        <w:rPr>
          <w:rFonts w:ascii="Times New Roman" w:eastAsia="Times New Roman" w:hAnsi="Times New Roman" w:cs="Times New Roman"/>
          <w:color w:val="000000"/>
          <w:sz w:val="20"/>
          <w:szCs w:val="20"/>
          <w:shd w:val="clear" w:color="auto" w:fill="FFFFFF"/>
          <w:lang w:eastAsia="tr-TR"/>
        </w:rPr>
        <w:t>civataları</w:t>
      </w:r>
      <w:proofErr w:type="spellEnd"/>
      <w:r w:rsidRPr="00AB1C57">
        <w:rPr>
          <w:rFonts w:ascii="Times New Roman" w:eastAsia="Times New Roman" w:hAnsi="Times New Roman" w:cs="Times New Roman"/>
          <w:color w:val="000000"/>
          <w:sz w:val="20"/>
          <w:szCs w:val="20"/>
          <w:shd w:val="clear" w:color="auto" w:fill="FFFFFF"/>
          <w:lang w:eastAsia="tr-TR"/>
        </w:rPr>
        <w:t xml:space="preserve"> ile uygun ve dayanıklı bir şekilde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proofErr w:type="spellStart"/>
      <w:r w:rsidRPr="00AB1C57">
        <w:rPr>
          <w:rFonts w:ascii="Times New Roman" w:eastAsia="Times New Roman" w:hAnsi="Times New Roman" w:cs="Times New Roman"/>
          <w:color w:val="000000"/>
          <w:sz w:val="20"/>
          <w:szCs w:val="20"/>
          <w:shd w:val="clear" w:color="auto" w:fill="FFFFFF"/>
          <w:lang w:eastAsia="tr-TR"/>
        </w:rPr>
        <w:t>Civata</w:t>
      </w:r>
      <w:proofErr w:type="spellEnd"/>
      <w:r w:rsidRPr="00AB1C57">
        <w:rPr>
          <w:rFonts w:ascii="Times New Roman" w:eastAsia="Times New Roman" w:hAnsi="Times New Roman" w:cs="Times New Roman"/>
          <w:color w:val="000000"/>
          <w:sz w:val="20"/>
          <w:szCs w:val="20"/>
          <w:shd w:val="clear" w:color="auto" w:fill="FFFFFF"/>
          <w:lang w:eastAsia="tr-TR"/>
        </w:rPr>
        <w:t xml:space="preserve"> arkalarına 10 milimetre kalınlığında çelik bir levha konulacak ve </w:t>
      </w:r>
      <w:proofErr w:type="spellStart"/>
      <w:r w:rsidRPr="00AB1C57">
        <w:rPr>
          <w:rFonts w:ascii="Times New Roman" w:eastAsia="Times New Roman" w:hAnsi="Times New Roman" w:cs="Times New Roman"/>
          <w:color w:val="000000"/>
          <w:sz w:val="20"/>
          <w:szCs w:val="20"/>
          <w:shd w:val="clear" w:color="auto" w:fill="FFFFFF"/>
          <w:lang w:eastAsia="tr-TR"/>
        </w:rPr>
        <w:t>civatalar</w:t>
      </w:r>
      <w:proofErr w:type="spellEnd"/>
      <w:r w:rsidRPr="00AB1C57">
        <w:rPr>
          <w:rFonts w:ascii="Times New Roman" w:eastAsia="Times New Roman" w:hAnsi="Times New Roman" w:cs="Times New Roman"/>
          <w:color w:val="000000"/>
          <w:sz w:val="20"/>
          <w:szCs w:val="20"/>
          <w:shd w:val="clear" w:color="auto" w:fill="FFFFFF"/>
          <w:lang w:eastAsia="tr-TR"/>
        </w:rPr>
        <w:t xml:space="preserve"> çift somunlu olacak ve yaylı ve düz pullarda birlikte sıkılacaktır.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94 - Yapı tavan döşemesine tespit edilecek askı kirişinin, iskele ve tespit için bırakılacak aralıkları birbirine eşit olacak ve U </w:t>
      </w:r>
      <w:proofErr w:type="spellStart"/>
      <w:r w:rsidRPr="00AB1C57">
        <w:rPr>
          <w:rFonts w:ascii="Times New Roman" w:eastAsia="Times New Roman" w:hAnsi="Times New Roman" w:cs="Times New Roman"/>
          <w:color w:val="000000"/>
          <w:sz w:val="20"/>
          <w:szCs w:val="20"/>
          <w:shd w:val="clear" w:color="auto" w:fill="FFFFFF"/>
          <w:lang w:eastAsia="tr-TR"/>
        </w:rPr>
        <w:t>civatasının</w:t>
      </w:r>
      <w:proofErr w:type="spellEnd"/>
      <w:r w:rsidRPr="00AB1C57">
        <w:rPr>
          <w:rFonts w:ascii="Times New Roman" w:eastAsia="Times New Roman" w:hAnsi="Times New Roman" w:cs="Times New Roman"/>
          <w:color w:val="000000"/>
          <w:sz w:val="20"/>
          <w:szCs w:val="20"/>
          <w:shd w:val="clear" w:color="auto" w:fill="FFFFFF"/>
          <w:lang w:eastAsia="tr-TR"/>
        </w:rPr>
        <w:t xml:space="preserve"> boşluğunu almak için I demiri üstüne, 10x15 santimetre kesitinde ahşap yastıklar konacaktır.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95 - Platform genişlikleri, sıva işlerinde 80'cm den duvar işlerinde 120 cm'den az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96 - İskelelerin duvardan olan açıklığı, malzeme takım ve aletlerini aşağıya düşmesini önleyecek şekilde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97 - İskele işlerinde çalışan işçilerin başlarını korumak için en az 2,5 santimetre kalınlığında tahtadan yapılmış koruyucu bir tavan bulunacaktır.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98 - Asma iskelelerde her metrekareye 400 kilogramdan fazla yük konmayacak ve asma iskelede 4 den fazla işçi çalıştırılmayacaktır.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99 - Asma iskelelerde kullanılacak kanca, çengel ve benzerlerinin ağızları, güvenlik mandalı veya uygun güvenlik tertibatı ile kapatılacaktır.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100 - Asma iskele korkulukları, en az 100cm yükseklikte ve ara korkuluklu yapılacak etek tahtaları ise en az 15 cm yükseklikte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BEŞİNCİ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SIPA İSKELELERDE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101 - Sıpa iskeleler dayanıklılık ve taşıyacağı yükler bakımından yeterli sağlamlıkta ve uygun malzemeden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102 - Sıva veya hafif işler için kullanılacak sıpa iskelelerde aşağıdaki özellikler bulunacaktır.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 İskele genişliği 50 cm az, yüksekliği 120 cm çok</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2- Platformların kalınlığı 5 cm az ve genişliği 40cm den 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3- İskele kirişleri ve bacakları 5x10 cm kesintiden küçük</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4- Takviye için kullanılacak çapraz ve düz bağlantılar 2,5x10 cm kesitinden </w:t>
      </w:r>
      <w:proofErr w:type="spellStart"/>
      <w:proofErr w:type="gramStart"/>
      <w:r w:rsidRPr="00AB1C57">
        <w:rPr>
          <w:rFonts w:ascii="Times New Roman" w:eastAsia="Times New Roman" w:hAnsi="Times New Roman" w:cs="Times New Roman"/>
          <w:color w:val="000000"/>
          <w:sz w:val="20"/>
          <w:szCs w:val="20"/>
          <w:shd w:val="clear" w:color="auto" w:fill="FFFFFF"/>
          <w:lang w:eastAsia="tr-TR"/>
        </w:rPr>
        <w:t>küçük,olmayacaktır</w:t>
      </w:r>
      <w:proofErr w:type="spellEnd"/>
      <w:proofErr w:type="gramEnd"/>
      <w:r w:rsidRPr="00AB1C57">
        <w:rPr>
          <w:rFonts w:ascii="Times New Roman" w:eastAsia="Times New Roman" w:hAnsi="Times New Roman" w:cs="Times New Roman"/>
          <w:color w:val="000000"/>
          <w:sz w:val="20"/>
          <w:szCs w:val="20"/>
          <w:shd w:val="clear" w:color="auto" w:fill="FFFFFF"/>
          <w:lang w:eastAsia="tr-TR"/>
        </w:rPr>
        <w:t>.</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103 - Sıpa iskelelerde bacakları veya taşıyıcı orta kirişleri eksiz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104 - İki sıpa iskele arası merkezden merkeze 250 cm den çok olmayacak ve iskele ayak açıklığı, yüksekliğinin yarısını geçmeyecektir.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105 - Sıpa iskele bacakları, düzgün ve sağlam yerlere oturtulacaktır.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lastRenderedPageBreak/>
        <w:t>Bunun mümkün olmadığı hallerde, düzgünlüğü sağlamak için bacak altlarına konacak tek parçalı ahşap yastıkların yüksekliği 10 cm den çok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106 - Duvar işlerinde veya 120 santimetreden yüksekte yapılacak işlerde kullanılacak sıpa iskelelerde aşağıdaki özellikler bulunacaktır.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 Genişlikleri 125 cm den 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2- Yükseklikleri 300 cm den çok</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3- Platform kalınlığı 5 cm den 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4- İskele bacak ve kirişleri 10x10 cm kesitinden küçük,</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5- Takviye ve çaprazlar 2,5x10 cm veya 5x10 cm kesitinden küçük,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ALTINCI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BETONARME KALIBI YAPIMI VE SÖKÜMÜNDE ALINACAK TEDBİRLER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107 - Betonarme </w:t>
      </w:r>
      <w:proofErr w:type="spellStart"/>
      <w:r w:rsidRPr="00AB1C57">
        <w:rPr>
          <w:rFonts w:ascii="Times New Roman" w:eastAsia="Times New Roman" w:hAnsi="Times New Roman" w:cs="Times New Roman"/>
          <w:color w:val="000000"/>
          <w:sz w:val="20"/>
          <w:szCs w:val="20"/>
          <w:shd w:val="clear" w:color="auto" w:fill="FFFFFF"/>
          <w:lang w:eastAsia="tr-TR"/>
        </w:rPr>
        <w:t>platformalarının</w:t>
      </w:r>
      <w:proofErr w:type="spellEnd"/>
      <w:r w:rsidRPr="00AB1C57">
        <w:rPr>
          <w:rFonts w:ascii="Times New Roman" w:eastAsia="Times New Roman" w:hAnsi="Times New Roman" w:cs="Times New Roman"/>
          <w:color w:val="000000"/>
          <w:sz w:val="20"/>
          <w:szCs w:val="20"/>
          <w:shd w:val="clear" w:color="auto" w:fill="FFFFFF"/>
          <w:lang w:eastAsia="tr-TR"/>
        </w:rPr>
        <w:t xml:space="preserve"> döşeme kenarlarına düşmeyi önleyecek korkuluk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Bu mümkün olmadığı hallerde, serbest çalışmayı sağlamak için döşeme kenarına korkuluklu iskele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108 - Betonarme kalıbı taşıyan direklere ızgara çakıldıktan ve üzerine kalas konulduktan sonra çalışmaya başlanacaktır.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Tavanın 3 metreden yüksek olması halinde ara çalışma platformu yapılmadan, ızgara işinde çalışılmayacaktır.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Boşluklara gelen betonarme kolon kalıplarının dikiminde, sıpa iskele, </w:t>
      </w:r>
      <w:proofErr w:type="gramStart"/>
      <w:r w:rsidRPr="00AB1C57">
        <w:rPr>
          <w:rFonts w:ascii="Times New Roman" w:eastAsia="Times New Roman" w:hAnsi="Times New Roman" w:cs="Times New Roman"/>
          <w:color w:val="000000"/>
          <w:sz w:val="20"/>
          <w:szCs w:val="20"/>
          <w:shd w:val="clear" w:color="auto" w:fill="FFFFFF"/>
          <w:lang w:eastAsia="tr-TR"/>
        </w:rPr>
        <w:t>üç ayaklı</w:t>
      </w:r>
      <w:proofErr w:type="gramEnd"/>
      <w:r w:rsidRPr="00AB1C57">
        <w:rPr>
          <w:rFonts w:ascii="Times New Roman" w:eastAsia="Times New Roman" w:hAnsi="Times New Roman" w:cs="Times New Roman"/>
          <w:color w:val="000000"/>
          <w:sz w:val="20"/>
          <w:szCs w:val="20"/>
          <w:shd w:val="clear" w:color="auto" w:fill="FFFFFF"/>
          <w:lang w:eastAsia="tr-TR"/>
        </w:rPr>
        <w:t xml:space="preserve"> merdiven kullanılması gibi gerekli güvenlik tedbirleri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109 - Betonarme kalıplarının, kiriş kanatları boşluk tarafından çakılmayacaktır. Zorunlu hallerde gerekli güvenlik tedbirleri alındıktan sonra, boşluk tarafında çalışılabilir.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110 - Betonarme kalıpları, kiriş tabanlarının kalıp tahtasından önce çakılması gerektiğinde takviye edilmemiş kiriş tabanına basılarak çalışılmayacaktır.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111 - Bu Tüzükte, iskeleler hakkında öngörülen tedbirlerden, duruma göre betonarme kalıbına uygun olanları aynen uygulanacaktır.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Betonarme kalıplarının yeterliliği her beton dökümünden önce kontrol edilerek yapı iş defterine yazılacaktır.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112 - Kalıp sökme işi aşağıda belirtilen esaslara göre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 Kalıbı alınacak kısmın önce çaprazları, kolon kanatları alınacak, saha temizlenecektir.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2- Sökme işi en çok iki aksın dikmeleri alınarak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3-Sökme işini yaparken işçiler, dikmelere tırmanmayacak, sıpa ve benzeri araçlardan yararlanacaklardır.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4- Sökülen kalıp malzemesi uygun şekilde istif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lastRenderedPageBreak/>
        <w:t>5- Söküm sırasında, söküm yerine sökücüden başka işçiler girmeyecektir.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6- Dış yüz ve boşluk kısımlarında düşmeğe karşı gerekli güvenlik tedbirleri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7- Kalıp malzemesinin yere indirilmesi veya yukarıya çıkarılması için malzeme dengeli olarak, iki noktadan bağlanacaktır.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YEDİNCİ BÖLÜM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MERCİVENLERDE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113 - Merdiven kolları ve basamakları için kullanılacak kereste en azından sağlam ve birinci sınıf çıralı çam cinsinden olacak, üzerinde çatlak, yarık, çürük ve bir cm çapından büyük budaklar bulunmayacaktır. Basamaklar en çok 30 cm ve eşit aralıklı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114 - Sabit basamaklı el merdiveni ile seyyar merdivende, basamak zıvanaları ile zıvananın gireceği lambalarda aşağıdaki özellikler bulunacaktır.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 Merdiven kolunda açılacak lamba ve basamak zıvana uzunlukları 2 cm den 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2- Kör delikler ve bunların zıvanaları 2,5 cm uzunluğundan ve 2 cm çapından küçük, olmayacaktır.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115 - Kusurlu merdivenler kullanılmayacaktır.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Onarım amacı ile de olsa basamak altlarına takoz konulmayacaktır.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Açılır kapanır el merdivenlerinde basamaklar kollara uygun boyutlarda </w:t>
      </w:r>
      <w:proofErr w:type="spellStart"/>
      <w:r w:rsidRPr="00AB1C57">
        <w:rPr>
          <w:rFonts w:ascii="Times New Roman" w:eastAsia="Times New Roman" w:hAnsi="Times New Roman" w:cs="Times New Roman"/>
          <w:color w:val="000000"/>
          <w:sz w:val="20"/>
          <w:szCs w:val="20"/>
          <w:shd w:val="clear" w:color="auto" w:fill="FFFFFF"/>
          <w:lang w:eastAsia="tr-TR"/>
        </w:rPr>
        <w:t>civata</w:t>
      </w:r>
      <w:proofErr w:type="spellEnd"/>
      <w:r w:rsidRPr="00AB1C57">
        <w:rPr>
          <w:rFonts w:ascii="Times New Roman" w:eastAsia="Times New Roman" w:hAnsi="Times New Roman" w:cs="Times New Roman"/>
          <w:color w:val="000000"/>
          <w:sz w:val="20"/>
          <w:szCs w:val="20"/>
          <w:shd w:val="clear" w:color="auto" w:fill="FFFFFF"/>
          <w:lang w:eastAsia="tr-TR"/>
        </w:rPr>
        <w:t xml:space="preserve"> ile bağlanacaktır. </w:t>
      </w:r>
      <w:proofErr w:type="spellStart"/>
      <w:r w:rsidRPr="00AB1C57">
        <w:rPr>
          <w:rFonts w:ascii="Times New Roman" w:eastAsia="Times New Roman" w:hAnsi="Times New Roman" w:cs="Times New Roman"/>
          <w:color w:val="000000"/>
          <w:sz w:val="20"/>
          <w:szCs w:val="20"/>
          <w:shd w:val="clear" w:color="auto" w:fill="FFFFFF"/>
          <w:lang w:eastAsia="tr-TR"/>
        </w:rPr>
        <w:t>Civata</w:t>
      </w:r>
      <w:proofErr w:type="spellEnd"/>
      <w:r w:rsidRPr="00AB1C57">
        <w:rPr>
          <w:rFonts w:ascii="Times New Roman" w:eastAsia="Times New Roman" w:hAnsi="Times New Roman" w:cs="Times New Roman"/>
          <w:color w:val="000000"/>
          <w:sz w:val="20"/>
          <w:szCs w:val="20"/>
          <w:shd w:val="clear" w:color="auto" w:fill="FFFFFF"/>
          <w:lang w:eastAsia="tr-TR"/>
        </w:rPr>
        <w:t xml:space="preserve"> başı ve somun ile ahşap arasında rondela konacak ve </w:t>
      </w:r>
      <w:proofErr w:type="spellStart"/>
      <w:r w:rsidRPr="00AB1C57">
        <w:rPr>
          <w:rFonts w:ascii="Times New Roman" w:eastAsia="Times New Roman" w:hAnsi="Times New Roman" w:cs="Times New Roman"/>
          <w:color w:val="000000"/>
          <w:sz w:val="20"/>
          <w:szCs w:val="20"/>
          <w:shd w:val="clear" w:color="auto" w:fill="FFFFFF"/>
          <w:lang w:eastAsia="tr-TR"/>
        </w:rPr>
        <w:t>kontrsomun</w:t>
      </w:r>
      <w:proofErr w:type="spellEnd"/>
      <w:r w:rsidRPr="00AB1C57">
        <w:rPr>
          <w:rFonts w:ascii="Times New Roman" w:eastAsia="Times New Roman" w:hAnsi="Times New Roman" w:cs="Times New Roman"/>
          <w:color w:val="000000"/>
          <w:sz w:val="20"/>
          <w:szCs w:val="20"/>
          <w:shd w:val="clear" w:color="auto" w:fill="FFFFFF"/>
          <w:lang w:eastAsia="tr-TR"/>
        </w:rPr>
        <w:t xml:space="preserve">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116 - El merdivenleri, kullanıldıkları yerlere, alt ve üst kısımları kaymayacak veya bu yerlerden kurtulmayacak şekilde yerleştirilecektir.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117 - Taşınır merdivenlerde kollar, orta yerinden bir tarafı eklemli, diğer tarafı çengelli lama yahut zincir ile birbirine bağlanacaktır.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proofErr w:type="spellStart"/>
      <w:r w:rsidRPr="00AB1C57">
        <w:rPr>
          <w:rFonts w:ascii="Times New Roman" w:eastAsia="Times New Roman" w:hAnsi="Times New Roman" w:cs="Times New Roman"/>
          <w:color w:val="000000"/>
          <w:sz w:val="20"/>
          <w:szCs w:val="20"/>
          <w:shd w:val="clear" w:color="auto" w:fill="FFFFFF"/>
          <w:lang w:eastAsia="tr-TR"/>
        </w:rPr>
        <w:t>Civata</w:t>
      </w:r>
      <w:proofErr w:type="spellEnd"/>
      <w:r w:rsidRPr="00AB1C57">
        <w:rPr>
          <w:rFonts w:ascii="Times New Roman" w:eastAsia="Times New Roman" w:hAnsi="Times New Roman" w:cs="Times New Roman"/>
          <w:color w:val="000000"/>
          <w:sz w:val="20"/>
          <w:szCs w:val="20"/>
          <w:shd w:val="clear" w:color="auto" w:fill="FFFFFF"/>
          <w:lang w:eastAsia="tr-TR"/>
        </w:rPr>
        <w:t xml:space="preserve"> başı ve lama ile ahşap arasında rondela konacak ve </w:t>
      </w:r>
      <w:proofErr w:type="spellStart"/>
      <w:r w:rsidRPr="00AB1C57">
        <w:rPr>
          <w:rFonts w:ascii="Times New Roman" w:eastAsia="Times New Roman" w:hAnsi="Times New Roman" w:cs="Times New Roman"/>
          <w:color w:val="000000"/>
          <w:sz w:val="20"/>
          <w:szCs w:val="20"/>
          <w:shd w:val="clear" w:color="auto" w:fill="FFFFFF"/>
          <w:lang w:eastAsia="tr-TR"/>
        </w:rPr>
        <w:t>kontrsomun</w:t>
      </w:r>
      <w:proofErr w:type="spellEnd"/>
      <w:r w:rsidRPr="00AB1C57">
        <w:rPr>
          <w:rFonts w:ascii="Times New Roman" w:eastAsia="Times New Roman" w:hAnsi="Times New Roman" w:cs="Times New Roman"/>
          <w:color w:val="000000"/>
          <w:sz w:val="20"/>
          <w:szCs w:val="20"/>
          <w:shd w:val="clear" w:color="auto" w:fill="FFFFFF"/>
          <w:lang w:eastAsia="tr-TR"/>
        </w:rPr>
        <w:t xml:space="preserve">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Taşınır merdivenlerin üst bağlantıları menteşe ile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Bağlantılar taşıyacağı yüke uygun boyutlarda olacak, kollara açılan delikler, menteşe </w:t>
      </w:r>
      <w:proofErr w:type="spellStart"/>
      <w:r w:rsidRPr="00AB1C57">
        <w:rPr>
          <w:rFonts w:ascii="Times New Roman" w:eastAsia="Times New Roman" w:hAnsi="Times New Roman" w:cs="Times New Roman"/>
          <w:color w:val="000000"/>
          <w:sz w:val="20"/>
          <w:szCs w:val="20"/>
          <w:shd w:val="clear" w:color="auto" w:fill="FFFFFF"/>
          <w:lang w:eastAsia="tr-TR"/>
        </w:rPr>
        <w:t>civata</w:t>
      </w:r>
      <w:proofErr w:type="spellEnd"/>
      <w:r w:rsidRPr="00AB1C57">
        <w:rPr>
          <w:rFonts w:ascii="Times New Roman" w:eastAsia="Times New Roman" w:hAnsi="Times New Roman" w:cs="Times New Roman"/>
          <w:color w:val="000000"/>
          <w:sz w:val="20"/>
          <w:szCs w:val="20"/>
          <w:shd w:val="clear" w:color="auto" w:fill="FFFFFF"/>
          <w:lang w:eastAsia="tr-TR"/>
        </w:rPr>
        <w:t xml:space="preserve"> çapından daha büyük olmayacaktır. </w:t>
      </w:r>
      <w:proofErr w:type="spellStart"/>
      <w:r w:rsidRPr="00AB1C57">
        <w:rPr>
          <w:rFonts w:ascii="Times New Roman" w:eastAsia="Times New Roman" w:hAnsi="Times New Roman" w:cs="Times New Roman"/>
          <w:color w:val="000000"/>
          <w:sz w:val="20"/>
          <w:szCs w:val="20"/>
          <w:shd w:val="clear" w:color="auto" w:fill="FFFFFF"/>
          <w:lang w:eastAsia="tr-TR"/>
        </w:rPr>
        <w:t>Civatalarda</w:t>
      </w:r>
      <w:proofErr w:type="spellEnd"/>
      <w:r w:rsidRPr="00AB1C57">
        <w:rPr>
          <w:rFonts w:ascii="Times New Roman" w:eastAsia="Times New Roman" w:hAnsi="Times New Roman" w:cs="Times New Roman"/>
          <w:color w:val="000000"/>
          <w:sz w:val="20"/>
          <w:szCs w:val="20"/>
          <w:shd w:val="clear" w:color="auto" w:fill="FFFFFF"/>
          <w:lang w:eastAsia="tr-TR"/>
        </w:rPr>
        <w:t xml:space="preserve"> </w:t>
      </w:r>
      <w:proofErr w:type="spellStart"/>
      <w:r w:rsidRPr="00AB1C57">
        <w:rPr>
          <w:rFonts w:ascii="Times New Roman" w:eastAsia="Times New Roman" w:hAnsi="Times New Roman" w:cs="Times New Roman"/>
          <w:color w:val="000000"/>
          <w:sz w:val="20"/>
          <w:szCs w:val="20"/>
          <w:shd w:val="clear" w:color="auto" w:fill="FFFFFF"/>
          <w:lang w:eastAsia="tr-TR"/>
        </w:rPr>
        <w:t>kontrsomun</w:t>
      </w:r>
      <w:proofErr w:type="spellEnd"/>
      <w:r w:rsidRPr="00AB1C57">
        <w:rPr>
          <w:rFonts w:ascii="Times New Roman" w:eastAsia="Times New Roman" w:hAnsi="Times New Roman" w:cs="Times New Roman"/>
          <w:color w:val="000000"/>
          <w:sz w:val="20"/>
          <w:szCs w:val="20"/>
          <w:shd w:val="clear" w:color="auto" w:fill="FFFFFF"/>
          <w:lang w:eastAsia="tr-TR"/>
        </w:rPr>
        <w:t xml:space="preserve">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Taşınır merdivenlerin son basamağında çalışılamaz.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118 - Taşınır merdivenlerle el merdivenlerinin kol uçlarına, kaymayacak şekilde pabuçlar konacak, merdivenler madeni veya kaygan döşemelerde kullanılacak ise, pabuç altlarına ayrıca tırtıllı lastik veya mantar eklenecektir.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Merdivenler uzatılmak amacıyla birbirine eklenemez.</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4 metreden uzun taşınır merdivenlerle el merdivenleri, çelik boru veya </w:t>
      </w:r>
      <w:proofErr w:type="gramStart"/>
      <w:r w:rsidRPr="00AB1C57">
        <w:rPr>
          <w:rFonts w:ascii="Times New Roman" w:eastAsia="Times New Roman" w:hAnsi="Times New Roman" w:cs="Times New Roman"/>
          <w:color w:val="000000"/>
          <w:sz w:val="20"/>
          <w:szCs w:val="20"/>
          <w:shd w:val="clear" w:color="auto" w:fill="FFFFFF"/>
          <w:lang w:eastAsia="tr-TR"/>
        </w:rPr>
        <w:t>profilden</w:t>
      </w:r>
      <w:proofErr w:type="gramEnd"/>
      <w:r w:rsidRPr="00AB1C57">
        <w:rPr>
          <w:rFonts w:ascii="Times New Roman" w:eastAsia="Times New Roman" w:hAnsi="Times New Roman" w:cs="Times New Roman"/>
          <w:color w:val="000000"/>
          <w:sz w:val="20"/>
          <w:szCs w:val="20"/>
          <w:shd w:val="clear" w:color="auto" w:fill="FFFFFF"/>
          <w:lang w:eastAsia="tr-TR"/>
        </w:rPr>
        <w:t xml:space="preserve">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119 - İşçilerin gelip geçtiği yerlerde kullanılacak merdivenin etrafı halat, zincir veya ahşap korkulukla </w:t>
      </w:r>
      <w:r w:rsidRPr="00AB1C57">
        <w:rPr>
          <w:rFonts w:ascii="Times New Roman" w:eastAsia="Times New Roman" w:hAnsi="Times New Roman" w:cs="Times New Roman"/>
          <w:color w:val="000000"/>
          <w:sz w:val="20"/>
          <w:szCs w:val="20"/>
          <w:shd w:val="clear" w:color="auto" w:fill="FFFFFF"/>
          <w:lang w:eastAsia="tr-TR"/>
        </w:rPr>
        <w:lastRenderedPageBreak/>
        <w:t>çevrilecek ve görünür yerlere uyarma levhaları asılacaktır.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120 - Sabit inşaat merdivenlerinde, çıkılacak platformlara korkuluk ve uygun eteklik konacak ve bu platformlar 60cm den dar yapılmayacaktır.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Merdivenin bir veya her iki kolu çıkılacak yerin platformunu, en az 90 cm aşmış olacak ve merdivenin son basamağı ile platform arası 30 cm </w:t>
      </w:r>
      <w:proofErr w:type="spellStart"/>
      <w:r w:rsidRPr="00AB1C57">
        <w:rPr>
          <w:rFonts w:ascii="Times New Roman" w:eastAsia="Times New Roman" w:hAnsi="Times New Roman" w:cs="Times New Roman"/>
          <w:color w:val="000000"/>
          <w:sz w:val="20"/>
          <w:szCs w:val="20"/>
          <w:shd w:val="clear" w:color="auto" w:fill="FFFFFF"/>
          <w:lang w:eastAsia="tr-TR"/>
        </w:rPr>
        <w:t>yi</w:t>
      </w:r>
      <w:proofErr w:type="spellEnd"/>
      <w:r w:rsidRPr="00AB1C57">
        <w:rPr>
          <w:rFonts w:ascii="Times New Roman" w:eastAsia="Times New Roman" w:hAnsi="Times New Roman" w:cs="Times New Roman"/>
          <w:color w:val="000000"/>
          <w:sz w:val="20"/>
          <w:szCs w:val="20"/>
          <w:shd w:val="clear" w:color="auto" w:fill="FFFFFF"/>
          <w:lang w:eastAsia="tr-TR"/>
        </w:rPr>
        <w:t xml:space="preserve"> geçmeyecektir.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121 - 10 metre yüksekliğini geçen sabit merdivenlerde her 10 metrede bir dinlenme platformu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122 - Yapının duvar boşlukları kapatılamayan veya gerekli tedbirler alınmayan kısımlarında merdiven kullanılmayacaktır.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123 - Basamakları yapılmamış betonarme merdiven döşemelerine kayma veya düşmeyi önleyecek ahşap basamaklar ve kova boşluğu kenarlarına ise uygun korkuluklar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124 - Düz saçtan veya madeni malzemeden yapılmış merdiven basamaklarının üstleri kaymayacak malzeme ile kaplanacaktır.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BEŞİNCİ KISIM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YIKIM İŞLERİNDE ALINACAK TEDBİRLER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125 - Yıkım işleri, ancak sorumlu ve yetkili teknik elemanın denetimi altında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126 - Yıkımdan önce yapının içindeki ve etrafındaki havagazı, su ve elektrik bağlantıları kesilecektir. Yıkım sırasında su ve elektriğin kullanılması gerektiği hallerde bunlar, yapı dışında özel koruyucular içine alınacaklardır.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127 - Yıkım sırasında çıkan taş, tuğla demir ve moloz gibi artıklar kat döşemelerine yığılmayacaklardır. Yıkılan kısmın malzeme ve molozları kattan kata veya yere güvenlik tedbirleri alındıktan sonra atılacaktır.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128 - Yıkım sırasında çıkan kiremit, tuğla ve benzeri malzemenin yere indirilmesinde kullanılan olukların üstleri kapalı olacak ve çalışma sırasında aşağı bırakılan malzeme, oluktan alınmadıkça başka bir malzeme bırakılmayacaktır.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129 - Altında veya etrafında bulunan işçilerin güvenliği sağlanmadıkça yıkılacak kısmın duvar ve döşemeleri kitle halinde yıkılamaz. Duvarın döşemeye oturduğu kısımda veya herhangi bir yüksekliğinde şerit gibi oyuk açmak ve sonra duvarı üstten iple çekmek ve ittirmek suretiyle yıkım yapılması yasaktır.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130 - Yıkılacak kısımlar, yıkılmadan önce ve yıkım sırasında bol su ile sık sık ıslatılacak ve toz kalkmaması için gerekli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131 - Yıkılacak kısmın etrafında en az yapı yüksekliğinin iki katına eşit güvenlik alanı bırakılacak ve bu alan korkulukla çevrilecektir.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Boş alan bulunmaması gibi nedenlerle bu yükümün yerine getirilmesi olanağı </w:t>
      </w:r>
      <w:proofErr w:type="gramStart"/>
      <w:r w:rsidRPr="00AB1C57">
        <w:rPr>
          <w:rFonts w:ascii="Times New Roman" w:eastAsia="Times New Roman" w:hAnsi="Times New Roman" w:cs="Times New Roman"/>
          <w:color w:val="000000"/>
          <w:sz w:val="20"/>
          <w:szCs w:val="20"/>
          <w:shd w:val="clear" w:color="auto" w:fill="FFFFFF"/>
          <w:lang w:eastAsia="tr-TR"/>
        </w:rPr>
        <w:t>yoksa,</w:t>
      </w:r>
      <w:proofErr w:type="gramEnd"/>
      <w:r w:rsidRPr="00AB1C57">
        <w:rPr>
          <w:rFonts w:ascii="Times New Roman" w:eastAsia="Times New Roman" w:hAnsi="Times New Roman" w:cs="Times New Roman"/>
          <w:color w:val="000000"/>
          <w:sz w:val="20"/>
          <w:szCs w:val="20"/>
          <w:shd w:val="clear" w:color="auto" w:fill="FFFFFF"/>
          <w:lang w:eastAsia="tr-TR"/>
        </w:rPr>
        <w:t xml:space="preserve"> yıkım sırasında fırlayacak parçaların etrafa zarar vermesini önlemek için, yapı etrafı gerekli yükseklik ve dayanıklılıkta bir perde ile çevrilecektir.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132 - Elle yıkılacak duvarlar için kurulacak iç kısım iskeleleri tabandan en çok 4 metre yükseklikte </w:t>
      </w:r>
      <w:r w:rsidRPr="00AB1C57">
        <w:rPr>
          <w:rFonts w:ascii="Times New Roman" w:eastAsia="Times New Roman" w:hAnsi="Times New Roman" w:cs="Times New Roman"/>
          <w:color w:val="000000"/>
          <w:sz w:val="20"/>
          <w:szCs w:val="20"/>
          <w:shd w:val="clear" w:color="auto" w:fill="FFFFFF"/>
          <w:lang w:eastAsia="tr-TR"/>
        </w:rPr>
        <w:lastRenderedPageBreak/>
        <w:t>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133 - Binadaki merdivenler ve bunların dayanakları en sonra yıkılacaktır.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134 - Camlı kapı, pencere ve ayna gibi kırıldıklarında tehlikeli olabilecek kısımlar, yıkıma başlamadan önce sökülüp uygun yerlere taşınacaklardır.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135 - Yıkımda çalışan işçilere gözlük, korunma başlığı (baret) ve çelik burunlu ayakkabı gibi kişisel korunma araçları verilecektir.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ALTINCI KISIM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YAPI İŞLERİNDE KULLANILAN MAKİNE VE TEÇHİZATTA ALINACAK GÜVENLİK TEDBİRLERİ</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136 - Yapı işlerinde kullanılan makinalarda, hareketi ileten, kavrama ve dişlikler uygun şekilde korunacaktır.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137 - Gırgır vincin kullanılmasında aşağıdaki tedbirler alınacaktır.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 Vincin elektrik motoru topraklanmış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2- Vincin şalteri otomatik olacak, vinç kovasının belirli bir yüksekliğe çıkması halinde otomatik şalter devreyi kesecektir.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3- Vinç </w:t>
      </w:r>
      <w:proofErr w:type="spellStart"/>
      <w:r w:rsidRPr="00AB1C57">
        <w:rPr>
          <w:rFonts w:ascii="Times New Roman" w:eastAsia="Times New Roman" w:hAnsi="Times New Roman" w:cs="Times New Roman"/>
          <w:color w:val="000000"/>
          <w:sz w:val="20"/>
          <w:szCs w:val="20"/>
          <w:shd w:val="clear" w:color="auto" w:fill="FFFFFF"/>
          <w:lang w:eastAsia="tr-TR"/>
        </w:rPr>
        <w:t>tanbur</w:t>
      </w:r>
      <w:proofErr w:type="spellEnd"/>
      <w:r w:rsidRPr="00AB1C57">
        <w:rPr>
          <w:rFonts w:ascii="Times New Roman" w:eastAsia="Times New Roman" w:hAnsi="Times New Roman" w:cs="Times New Roman"/>
          <w:color w:val="000000"/>
          <w:sz w:val="20"/>
          <w:szCs w:val="20"/>
          <w:shd w:val="clear" w:color="auto" w:fill="FFFFFF"/>
          <w:lang w:eastAsia="tr-TR"/>
        </w:rPr>
        <w:t xml:space="preserve"> yuvası çelik telin uzunluğu ile orantılı olarak seçilmiş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4- Çelik halatın </w:t>
      </w:r>
      <w:proofErr w:type="spellStart"/>
      <w:r w:rsidRPr="00AB1C57">
        <w:rPr>
          <w:rFonts w:ascii="Times New Roman" w:eastAsia="Times New Roman" w:hAnsi="Times New Roman" w:cs="Times New Roman"/>
          <w:color w:val="000000"/>
          <w:sz w:val="20"/>
          <w:szCs w:val="20"/>
          <w:shd w:val="clear" w:color="auto" w:fill="FFFFFF"/>
          <w:lang w:eastAsia="tr-TR"/>
        </w:rPr>
        <w:t>tanburdan</w:t>
      </w:r>
      <w:proofErr w:type="spellEnd"/>
      <w:r w:rsidRPr="00AB1C57">
        <w:rPr>
          <w:rFonts w:ascii="Times New Roman" w:eastAsia="Times New Roman" w:hAnsi="Times New Roman" w:cs="Times New Roman"/>
          <w:color w:val="000000"/>
          <w:sz w:val="20"/>
          <w:szCs w:val="20"/>
          <w:shd w:val="clear" w:color="auto" w:fill="FFFFFF"/>
          <w:lang w:eastAsia="tr-TR"/>
        </w:rPr>
        <w:t xml:space="preserve"> dışarı fırlaması önlenecektir.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5- Kullanılacak çelik halatın çapı 12 mm den az olmayacak, sağlam ve özürsüz tellerden yapılmış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6- Kova kancasına takılacak çelik halatın uç kısmı yüksüklü olarak kancaya takılacak ve serbest kalan uç kısmı uzun kısma en az 3 adet U </w:t>
      </w:r>
      <w:proofErr w:type="spellStart"/>
      <w:r w:rsidRPr="00AB1C57">
        <w:rPr>
          <w:rFonts w:ascii="Times New Roman" w:eastAsia="Times New Roman" w:hAnsi="Times New Roman" w:cs="Times New Roman"/>
          <w:color w:val="000000"/>
          <w:sz w:val="20"/>
          <w:szCs w:val="20"/>
          <w:shd w:val="clear" w:color="auto" w:fill="FFFFFF"/>
          <w:lang w:eastAsia="tr-TR"/>
        </w:rPr>
        <w:t>klemensi</w:t>
      </w:r>
      <w:proofErr w:type="spellEnd"/>
      <w:r w:rsidRPr="00AB1C57">
        <w:rPr>
          <w:rFonts w:ascii="Times New Roman" w:eastAsia="Times New Roman" w:hAnsi="Times New Roman" w:cs="Times New Roman"/>
          <w:color w:val="000000"/>
          <w:sz w:val="20"/>
          <w:szCs w:val="20"/>
          <w:shd w:val="clear" w:color="auto" w:fill="FFFFFF"/>
          <w:lang w:eastAsia="tr-TR"/>
        </w:rPr>
        <w:t xml:space="preserve"> ile uygun şekilde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7- Kancanın kovadan kurtulmaması için, mandal, kilitli mandal veya bağlama gibi uygun tertibat bulundurulacaktır.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8- Vincin tespit edildiği kolon ahşap ise, kesiti 20x20 cm den küçük olmayacak ve kolon sağa sola yalpa yapmayacak şekilde tespit edilecektir.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9- Ek bulunduğu hallerde, kolonun dört bir yüzünde ekleme şartlarına uygun saplama yapılacaktır.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10- Hareketi sırasında katlar arasında kovaya takılacak her hangi bir engel bulundurmayacaktır.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11- İçine konacak her türlü malzemenin yüksekliği kova üst düzeyini aşmayacaktır.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12- Kalas, uzun tahta, demir ve benzeri malzeme veya eşya gırgır vincine uygun ve emniyetli şekilde bağlandıktan sonra taşınacaktır.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13- Hareket sırasında alabora olmaması için kova sapı kenarında kilitli mandal kullanılacaktır.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14- Gırgır vinci çalıştıran işçiye güvenlik kemeri, lastik eldiven ve lastik ayakkabı gibi uygun kişisel koruyucu araçlar verilecektir.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lastRenderedPageBreak/>
        <w:t>15- Gırgır vincin tabanda durduğu alanın ön yüzünde parmaklık (bariyer) şeklinde kapısı bulunacak diğer tarafları ise en az 90 cm yüksekliğinde bir korkulukla çevrilmiş olacaktır.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16- Gırgır vincin hareketi sırasında çevrili alan içinde hiç bir işçi bulundurulmayacaktır.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17- Gırgır vince malzeme yükleyen bütün işçilere korunma başlığı (baret) giydirilecektir.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18- Gırgır vincin bütün kısımları en az haftada bir kere ve ayrıca her yer değiştirmesinde kontrol edilecek ve sonuçlar yapı iş defterine yazılarak imzalanacaktır.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YEDİNCİ KISIM</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ÇEŞİTLİ HÜKÜMLER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138 - Bu Tüzükte belirtilmemiş olan hususlarda işçi sağlığı ve iş güvenliğine ilişkin diğer tüzüklerin yapı işlerine uygulama kabiliyeti olan hükümleri de uygulanır.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139 - Bu Tüzükte öngörülen sağlık ve güvenlik tedbirleri, önemleri bakımından esasa ilişkin ve birinci derecede tedbirlerdir.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 xml:space="preserve">MADDE 140 - 25 Ağustos 1971-1475 sayılı İş Kanunu'nun 74'üncü maddesine dayanılarak düzenlenen ve </w:t>
      </w:r>
      <w:proofErr w:type="spellStart"/>
      <w:r w:rsidRPr="00AB1C57">
        <w:rPr>
          <w:rFonts w:ascii="Times New Roman" w:eastAsia="Times New Roman" w:hAnsi="Times New Roman" w:cs="Times New Roman"/>
          <w:color w:val="000000"/>
          <w:sz w:val="20"/>
          <w:szCs w:val="20"/>
          <w:shd w:val="clear" w:color="auto" w:fill="FFFFFF"/>
          <w:lang w:eastAsia="tr-TR"/>
        </w:rPr>
        <w:t>Danıştayca</w:t>
      </w:r>
      <w:proofErr w:type="spellEnd"/>
      <w:r w:rsidRPr="00AB1C57">
        <w:rPr>
          <w:rFonts w:ascii="Times New Roman" w:eastAsia="Times New Roman" w:hAnsi="Times New Roman" w:cs="Times New Roman"/>
          <w:color w:val="000000"/>
          <w:sz w:val="20"/>
          <w:szCs w:val="20"/>
          <w:shd w:val="clear" w:color="auto" w:fill="FFFFFF"/>
          <w:lang w:eastAsia="tr-TR"/>
        </w:rPr>
        <w:t xml:space="preserve"> incelenen bu Tüzük hükümleri, Resmi Gazete ile yayımı gününde yürürlüğe girer.</w:t>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lang w:eastAsia="tr-TR"/>
        </w:rPr>
        <w:br/>
      </w:r>
      <w:r w:rsidRPr="00AB1C57">
        <w:rPr>
          <w:rFonts w:ascii="Times New Roman" w:eastAsia="Times New Roman" w:hAnsi="Times New Roman" w:cs="Times New Roman"/>
          <w:color w:val="000000"/>
          <w:sz w:val="20"/>
          <w:szCs w:val="20"/>
          <w:shd w:val="clear" w:color="auto" w:fill="FFFFFF"/>
          <w:lang w:eastAsia="tr-TR"/>
        </w:rPr>
        <w:t>MADDE 141 - Bu Tüzük hükümlerini Bakanlar Kurulu yürütür.</w:t>
      </w:r>
    </w:p>
    <w:sectPr w:rsidR="00A53DFD" w:rsidRPr="00AB1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9E"/>
    <w:rsid w:val="001E21C6"/>
    <w:rsid w:val="0034199E"/>
    <w:rsid w:val="003B6670"/>
    <w:rsid w:val="007E4E5F"/>
    <w:rsid w:val="00A53DFD"/>
    <w:rsid w:val="00AB1C57"/>
    <w:rsid w:val="00B85BE0"/>
    <w:rsid w:val="00E03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03D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03DB6"/>
    <w:rPr>
      <w:rFonts w:ascii="Times New Roman" w:eastAsia="Times New Roman" w:hAnsi="Times New Roman" w:cs="Times New Roman"/>
      <w:b/>
      <w:bCs/>
      <w:sz w:val="36"/>
      <w:szCs w:val="36"/>
      <w:lang w:eastAsia="tr-TR"/>
    </w:rPr>
  </w:style>
  <w:style w:type="paragraph" w:customStyle="1" w:styleId="buttonheading">
    <w:name w:val="buttonheading"/>
    <w:basedOn w:val="Normal"/>
    <w:rsid w:val="00E03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info">
    <w:name w:val="articleinfo"/>
    <w:basedOn w:val="Normal"/>
    <w:rsid w:val="00E03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odifydate">
    <w:name w:val="modifydate"/>
    <w:basedOn w:val="VarsaylanParagrafYazTipi"/>
    <w:rsid w:val="00E03DB6"/>
  </w:style>
  <w:style w:type="character" w:customStyle="1" w:styleId="createdate">
    <w:name w:val="createdate"/>
    <w:basedOn w:val="VarsaylanParagrafYazTipi"/>
    <w:rsid w:val="00E03DB6"/>
  </w:style>
  <w:style w:type="character" w:customStyle="1" w:styleId="apple-converted-space">
    <w:name w:val="apple-converted-space"/>
    <w:basedOn w:val="VarsaylanParagrafYazTipi"/>
    <w:rsid w:val="00E03DB6"/>
  </w:style>
  <w:style w:type="paragraph" w:styleId="BalonMetni">
    <w:name w:val="Balloon Text"/>
    <w:basedOn w:val="Normal"/>
    <w:link w:val="BalonMetniChar"/>
    <w:uiPriority w:val="99"/>
    <w:semiHidden/>
    <w:unhideWhenUsed/>
    <w:rsid w:val="00E03D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03D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03DB6"/>
    <w:rPr>
      <w:rFonts w:ascii="Times New Roman" w:eastAsia="Times New Roman" w:hAnsi="Times New Roman" w:cs="Times New Roman"/>
      <w:b/>
      <w:bCs/>
      <w:sz w:val="36"/>
      <w:szCs w:val="36"/>
      <w:lang w:eastAsia="tr-TR"/>
    </w:rPr>
  </w:style>
  <w:style w:type="paragraph" w:customStyle="1" w:styleId="buttonheading">
    <w:name w:val="buttonheading"/>
    <w:basedOn w:val="Normal"/>
    <w:rsid w:val="00E03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info">
    <w:name w:val="articleinfo"/>
    <w:basedOn w:val="Normal"/>
    <w:rsid w:val="00E03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odifydate">
    <w:name w:val="modifydate"/>
    <w:basedOn w:val="VarsaylanParagrafYazTipi"/>
    <w:rsid w:val="00E03DB6"/>
  </w:style>
  <w:style w:type="character" w:customStyle="1" w:styleId="createdate">
    <w:name w:val="createdate"/>
    <w:basedOn w:val="VarsaylanParagrafYazTipi"/>
    <w:rsid w:val="00E03DB6"/>
  </w:style>
  <w:style w:type="character" w:customStyle="1" w:styleId="apple-converted-space">
    <w:name w:val="apple-converted-space"/>
    <w:basedOn w:val="VarsaylanParagrafYazTipi"/>
    <w:rsid w:val="00E03DB6"/>
  </w:style>
  <w:style w:type="paragraph" w:styleId="BalonMetni">
    <w:name w:val="Balloon Text"/>
    <w:basedOn w:val="Normal"/>
    <w:link w:val="BalonMetniChar"/>
    <w:uiPriority w:val="99"/>
    <w:semiHidden/>
    <w:unhideWhenUsed/>
    <w:rsid w:val="00E03D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311">
      <w:bodyDiv w:val="1"/>
      <w:marLeft w:val="0"/>
      <w:marRight w:val="0"/>
      <w:marTop w:val="0"/>
      <w:marBottom w:val="0"/>
      <w:divBdr>
        <w:top w:val="none" w:sz="0" w:space="0" w:color="auto"/>
        <w:left w:val="none" w:sz="0" w:space="0" w:color="auto"/>
        <w:bottom w:val="none" w:sz="0" w:space="0" w:color="auto"/>
        <w:right w:val="none" w:sz="0" w:space="0" w:color="auto"/>
      </w:divBdr>
      <w:divsChild>
        <w:div w:id="914316594">
          <w:marLeft w:val="0"/>
          <w:marRight w:val="0"/>
          <w:marTop w:val="0"/>
          <w:marBottom w:val="0"/>
          <w:divBdr>
            <w:top w:val="none" w:sz="0" w:space="0" w:color="auto"/>
            <w:left w:val="none" w:sz="0" w:space="0" w:color="auto"/>
            <w:bottom w:val="none" w:sz="0" w:space="0" w:color="auto"/>
            <w:right w:val="none" w:sz="0" w:space="0" w:color="auto"/>
          </w:divBdr>
        </w:div>
        <w:div w:id="1602105061">
          <w:marLeft w:val="0"/>
          <w:marRight w:val="0"/>
          <w:marTop w:val="0"/>
          <w:marBottom w:val="150"/>
          <w:divBdr>
            <w:top w:val="none" w:sz="0" w:space="0" w:color="auto"/>
            <w:left w:val="none" w:sz="0" w:space="0" w:color="auto"/>
            <w:bottom w:val="none" w:sz="0" w:space="0" w:color="auto"/>
            <w:right w:val="none" w:sz="0" w:space="0" w:color="auto"/>
          </w:divBdr>
          <w:divsChild>
            <w:div w:id="17890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tb.org.tr/mevzuat/index.php?option=com_mailto&amp;tmpl=component&amp;link=f25049f5fb4254e222ef22b50b113796c8efef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tb.org.tr/mevzuat/index.php?view=article&amp;catid=4%3At&amp;id=7%3Ayapi-lerde--sai-ve--genlt&amp;tmpl=component&amp;print=1&amp;layout=default&amp;page=&amp;option=com_content&amp;Itemid=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5332</Words>
  <Characters>30398</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seyithan</dc:creator>
  <cp:keywords/>
  <dc:description/>
  <cp:lastModifiedBy>seyithan</cp:lastModifiedBy>
  <cp:revision>7</cp:revision>
  <dcterms:created xsi:type="dcterms:W3CDTF">2013-12-01T12:02:00Z</dcterms:created>
  <dcterms:modified xsi:type="dcterms:W3CDTF">2013-12-01T14:04:00Z</dcterms:modified>
</cp:coreProperties>
</file>